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5C7718" w:rsidRDefault="00C121A2" w:rsidP="00C121A2">
      <w:pPr>
        <w:jc w:val="center"/>
        <w:rPr>
          <w:rFonts w:ascii="Arial" w:hAnsi="Arial" w:cs="Arial"/>
          <w:sz w:val="36"/>
          <w:szCs w:val="36"/>
        </w:rPr>
      </w:pPr>
      <w:r w:rsidRPr="005C7718">
        <w:rPr>
          <w:rFonts w:ascii="Arial" w:hAnsi="Arial" w:cs="Arial"/>
          <w:b/>
          <w:sz w:val="36"/>
          <w:szCs w:val="36"/>
        </w:rPr>
        <w:t xml:space="preserve">Student Exploration: </w:t>
      </w:r>
      <w:r w:rsidR="007974D5">
        <w:rPr>
          <w:rFonts w:ascii="Arial" w:hAnsi="Arial" w:cs="Arial"/>
          <w:b/>
          <w:sz w:val="36"/>
          <w:szCs w:val="36"/>
        </w:rPr>
        <w:t>Trebuchet</w:t>
      </w:r>
    </w:p>
    <w:p w:rsidR="00C121A2" w:rsidRDefault="00C121A2" w:rsidP="00C121A2">
      <w:pPr>
        <w:rPr>
          <w:rFonts w:ascii="Arial" w:hAnsi="Arial" w:cs="Arial"/>
          <w:sz w:val="22"/>
          <w:szCs w:val="22"/>
        </w:rPr>
      </w:pPr>
    </w:p>
    <w:p w:rsidR="00C121A2" w:rsidRPr="00BA6931" w:rsidRDefault="00C121A2" w:rsidP="00C121A2">
      <w:pPr>
        <w:rPr>
          <w:rFonts w:ascii="Arial" w:hAnsi="Arial" w:cs="Arial"/>
          <w:sz w:val="22"/>
          <w:szCs w:val="22"/>
        </w:rPr>
      </w:pPr>
    </w:p>
    <w:p w:rsidR="00C121A2" w:rsidRDefault="002C24C9" w:rsidP="000F347D">
      <w:pPr>
        <w:ind w:left="2880"/>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-6350</wp:posOffset>
            </wp:positionH>
            <wp:positionV relativeFrom="paragraph">
              <wp:posOffset>12700</wp:posOffset>
            </wp:positionV>
            <wp:extent cx="1643380" cy="2383790"/>
            <wp:effectExtent l="0" t="0" r="0" b="0"/>
            <wp:wrapNone/>
            <wp:docPr id="144" name="Picture 144" descr="Trebuchet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rebuchet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380" cy="238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1A2" w:rsidRPr="004646D5">
        <w:rPr>
          <w:rFonts w:ascii="Arial" w:hAnsi="Arial" w:cs="Arial"/>
          <w:b/>
          <w:sz w:val="22"/>
          <w:szCs w:val="22"/>
          <w:highlight w:val="lightGray"/>
        </w:rPr>
        <w:t>Vocabulary</w:t>
      </w:r>
      <w:r w:rsidR="00C121A2" w:rsidRPr="00BA6931">
        <w:rPr>
          <w:rFonts w:ascii="Arial" w:hAnsi="Arial" w:cs="Arial"/>
          <w:b/>
          <w:sz w:val="22"/>
          <w:szCs w:val="22"/>
        </w:rPr>
        <w:t>:</w:t>
      </w:r>
      <w:r w:rsidR="00C121A2" w:rsidRPr="008C1317">
        <w:rPr>
          <w:rFonts w:ascii="Arial" w:hAnsi="Arial" w:cs="Arial"/>
          <w:sz w:val="22"/>
          <w:szCs w:val="22"/>
        </w:rPr>
        <w:t xml:space="preserve"> </w:t>
      </w:r>
      <w:r w:rsidR="000F347D">
        <w:rPr>
          <w:rFonts w:ascii="Arial" w:hAnsi="Arial" w:cs="Arial"/>
          <w:sz w:val="22"/>
          <w:szCs w:val="22"/>
        </w:rPr>
        <w:t xml:space="preserve">air resistance, </w:t>
      </w:r>
      <w:r w:rsidR="007974D5">
        <w:rPr>
          <w:rFonts w:ascii="Arial" w:hAnsi="Arial" w:cs="Arial"/>
          <w:sz w:val="22"/>
          <w:szCs w:val="22"/>
        </w:rPr>
        <w:t xml:space="preserve">counterweight, </w:t>
      </w:r>
      <w:r w:rsidR="008F13DB">
        <w:rPr>
          <w:rFonts w:ascii="Arial" w:hAnsi="Arial" w:cs="Arial"/>
          <w:sz w:val="22"/>
          <w:szCs w:val="22"/>
        </w:rPr>
        <w:t xml:space="preserve">counterweight trebuchet, </w:t>
      </w:r>
      <w:r w:rsidR="00BB53C0">
        <w:rPr>
          <w:rFonts w:ascii="Arial" w:hAnsi="Arial" w:cs="Arial"/>
          <w:sz w:val="22"/>
          <w:szCs w:val="22"/>
        </w:rPr>
        <w:t xml:space="preserve">efficiency, </w:t>
      </w:r>
      <w:r w:rsidR="00695975">
        <w:rPr>
          <w:rFonts w:ascii="Arial" w:hAnsi="Arial" w:cs="Arial"/>
          <w:sz w:val="22"/>
          <w:szCs w:val="22"/>
        </w:rPr>
        <w:t xml:space="preserve">gravitational potential energy, </w:t>
      </w:r>
      <w:r w:rsidR="007974D5">
        <w:rPr>
          <w:rFonts w:ascii="Arial" w:hAnsi="Arial" w:cs="Arial"/>
          <w:sz w:val="22"/>
          <w:szCs w:val="22"/>
        </w:rPr>
        <w:t>kinetic energy,</w:t>
      </w:r>
      <w:r w:rsidR="00695975">
        <w:rPr>
          <w:rFonts w:ascii="Arial" w:hAnsi="Arial" w:cs="Arial"/>
          <w:sz w:val="22"/>
          <w:szCs w:val="22"/>
        </w:rPr>
        <w:t xml:space="preserve"> launch angle,</w:t>
      </w:r>
      <w:r w:rsidR="007974D5">
        <w:rPr>
          <w:rFonts w:ascii="Arial" w:hAnsi="Arial" w:cs="Arial"/>
          <w:sz w:val="22"/>
          <w:szCs w:val="22"/>
        </w:rPr>
        <w:t xml:space="preserve"> payload, projectile, </w:t>
      </w:r>
      <w:r w:rsidR="00183A34">
        <w:rPr>
          <w:rFonts w:ascii="Arial" w:hAnsi="Arial" w:cs="Arial"/>
          <w:sz w:val="22"/>
          <w:szCs w:val="22"/>
        </w:rPr>
        <w:t xml:space="preserve">siege </w:t>
      </w:r>
      <w:r w:rsidR="008F13DB">
        <w:rPr>
          <w:rFonts w:ascii="Arial" w:hAnsi="Arial" w:cs="Arial"/>
          <w:sz w:val="22"/>
          <w:szCs w:val="22"/>
        </w:rPr>
        <w:t>engine</w:t>
      </w:r>
      <w:r w:rsidR="00127B57">
        <w:rPr>
          <w:rFonts w:ascii="Arial" w:hAnsi="Arial" w:cs="Arial"/>
          <w:sz w:val="22"/>
          <w:szCs w:val="22"/>
        </w:rPr>
        <w:t>, torque</w:t>
      </w:r>
    </w:p>
    <w:p w:rsidR="000F347D" w:rsidRPr="00A850C8" w:rsidRDefault="000F347D" w:rsidP="000F347D">
      <w:pPr>
        <w:ind w:left="2880"/>
        <w:rPr>
          <w:rFonts w:ascii="Arial" w:hAnsi="Arial" w:cs="Arial"/>
          <w:b/>
          <w:bCs/>
          <w:sz w:val="22"/>
          <w:szCs w:val="22"/>
        </w:rPr>
      </w:pPr>
    </w:p>
    <w:p w:rsidR="00C121A2" w:rsidRPr="005D24A8" w:rsidRDefault="00C121A2" w:rsidP="000F347D">
      <w:pPr>
        <w:ind w:left="2880"/>
        <w:rPr>
          <w:rFonts w:ascii="Arial" w:hAnsi="Arial" w:cs="Arial"/>
          <w:sz w:val="22"/>
          <w:szCs w:val="22"/>
        </w:rPr>
      </w:pPr>
    </w:p>
    <w:p w:rsidR="00C121A2" w:rsidRPr="001B6D64" w:rsidRDefault="00C121A2" w:rsidP="000F347D">
      <w:pPr>
        <w:ind w:left="2880"/>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w:t>
      </w:r>
      <w:r w:rsidR="000F347D">
        <w:rPr>
          <w:rFonts w:ascii="Arial" w:hAnsi="Arial" w:cs="Arial"/>
          <w:b/>
          <w:bCs/>
          <w:sz w:val="22"/>
          <w:szCs w:val="22"/>
        </w:rPr>
        <w:t>s</w:t>
      </w:r>
      <w:r w:rsidRPr="00AC2ABD">
        <w:rPr>
          <w:rFonts w:ascii="Arial" w:hAnsi="Arial" w:cs="Arial"/>
          <w:b/>
          <w:bCs/>
          <w:sz w:val="22"/>
          <w:szCs w:val="22"/>
        </w:rPr>
        <w:t xml:space="preserve"> </w:t>
      </w:r>
      <w:r w:rsidR="00DC351D">
        <w:rPr>
          <w:rFonts w:ascii="Arial" w:hAnsi="Arial" w:cs="Arial"/>
          <w:bCs/>
          <w:sz w:val="22"/>
          <w:szCs w:val="22"/>
        </w:rPr>
        <w:t>(Do th</w:t>
      </w:r>
      <w:r w:rsidR="000F347D">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p>
    <w:p w:rsidR="00BB53C0" w:rsidRDefault="00BB53C0" w:rsidP="000F347D">
      <w:pPr>
        <w:ind w:left="2880"/>
        <w:rPr>
          <w:rFonts w:ascii="Arial" w:hAnsi="Arial" w:cs="Arial"/>
          <w:sz w:val="22"/>
          <w:szCs w:val="22"/>
        </w:rPr>
      </w:pPr>
    </w:p>
    <w:p w:rsidR="007974D5" w:rsidRDefault="003662E1" w:rsidP="000F347D">
      <w:pPr>
        <w:numPr>
          <w:ilvl w:val="0"/>
          <w:numId w:val="26"/>
        </w:numPr>
        <w:ind w:left="3240"/>
        <w:rPr>
          <w:rFonts w:ascii="Arial" w:hAnsi="Arial" w:cs="Arial"/>
          <w:sz w:val="22"/>
          <w:szCs w:val="22"/>
        </w:rPr>
      </w:pPr>
      <w:r>
        <w:rPr>
          <w:rFonts w:ascii="Arial" w:hAnsi="Arial" w:cs="Arial"/>
          <w:sz w:val="22"/>
          <w:szCs w:val="22"/>
        </w:rPr>
        <w:t xml:space="preserve">During the </w:t>
      </w:r>
      <w:proofErr w:type="gramStart"/>
      <w:r>
        <w:rPr>
          <w:rFonts w:ascii="Arial" w:hAnsi="Arial" w:cs="Arial"/>
          <w:sz w:val="22"/>
          <w:szCs w:val="22"/>
        </w:rPr>
        <w:t>Middle</w:t>
      </w:r>
      <w:proofErr w:type="gramEnd"/>
      <w:r>
        <w:rPr>
          <w:rFonts w:ascii="Arial" w:hAnsi="Arial" w:cs="Arial"/>
          <w:sz w:val="22"/>
          <w:szCs w:val="22"/>
        </w:rPr>
        <w:t xml:space="preserve"> Ages, armies often attacked castles using large </w:t>
      </w:r>
      <w:r w:rsidRPr="00CC11A3">
        <w:rPr>
          <w:rFonts w:ascii="Arial" w:hAnsi="Arial" w:cs="Arial"/>
          <w:b/>
          <w:sz w:val="22"/>
          <w:szCs w:val="22"/>
          <w:highlight w:val="lightGray"/>
        </w:rPr>
        <w:t>siege</w:t>
      </w:r>
      <w:r w:rsidR="008F13DB">
        <w:rPr>
          <w:rFonts w:ascii="Arial" w:hAnsi="Arial" w:cs="Arial"/>
          <w:b/>
          <w:sz w:val="22"/>
          <w:szCs w:val="22"/>
          <w:highlight w:val="lightGray"/>
        </w:rPr>
        <w:t xml:space="preserve"> engines</w:t>
      </w:r>
      <w:r>
        <w:rPr>
          <w:rFonts w:ascii="Arial" w:hAnsi="Arial" w:cs="Arial"/>
          <w:sz w:val="22"/>
          <w:szCs w:val="22"/>
        </w:rPr>
        <w:t xml:space="preserve"> such as the </w:t>
      </w:r>
      <w:r w:rsidR="008F13DB">
        <w:rPr>
          <w:rFonts w:ascii="Arial" w:hAnsi="Arial" w:cs="Arial"/>
          <w:b/>
          <w:sz w:val="22"/>
          <w:szCs w:val="22"/>
          <w:highlight w:val="lightGray"/>
        </w:rPr>
        <w:t>counterweight tr</w:t>
      </w:r>
      <w:r w:rsidRPr="00B36570">
        <w:rPr>
          <w:rFonts w:ascii="Arial" w:hAnsi="Arial" w:cs="Arial"/>
          <w:b/>
          <w:sz w:val="22"/>
          <w:szCs w:val="22"/>
          <w:highlight w:val="lightGray"/>
        </w:rPr>
        <w:t>ebuchet</w:t>
      </w:r>
      <w:r w:rsidR="000F347D">
        <w:rPr>
          <w:rFonts w:ascii="Arial" w:hAnsi="Arial" w:cs="Arial"/>
          <w:sz w:val="22"/>
          <w:szCs w:val="22"/>
        </w:rPr>
        <w:t xml:space="preserve"> at left. What challenges might you face if you attacked a castle?</w:t>
      </w:r>
    </w:p>
    <w:p w:rsidR="000F347D" w:rsidRDefault="000F347D" w:rsidP="000F347D">
      <w:pPr>
        <w:ind w:left="2700"/>
        <w:rPr>
          <w:rFonts w:ascii="Arial" w:hAnsi="Arial" w:cs="Arial"/>
          <w:sz w:val="22"/>
          <w:szCs w:val="22"/>
        </w:rPr>
      </w:pPr>
    </w:p>
    <w:p w:rsidR="000F347D" w:rsidRPr="000F347D" w:rsidRDefault="000F347D" w:rsidP="000F347D">
      <w:pPr>
        <w:ind w:left="324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F347D" w:rsidRDefault="000F347D" w:rsidP="000F347D">
      <w:pPr>
        <w:ind w:left="3240"/>
        <w:rPr>
          <w:rFonts w:ascii="Arial" w:hAnsi="Arial" w:cs="Arial"/>
          <w:sz w:val="22"/>
          <w:szCs w:val="22"/>
        </w:rPr>
      </w:pPr>
    </w:p>
    <w:p w:rsidR="000F347D" w:rsidRPr="000F347D" w:rsidRDefault="000F347D" w:rsidP="000F347D">
      <w:pPr>
        <w:ind w:left="324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F347D" w:rsidRDefault="000F347D" w:rsidP="000F347D">
      <w:pPr>
        <w:ind w:left="3240"/>
        <w:rPr>
          <w:rFonts w:ascii="Arial" w:hAnsi="Arial" w:cs="Arial"/>
          <w:sz w:val="22"/>
          <w:szCs w:val="22"/>
        </w:rPr>
      </w:pPr>
    </w:p>
    <w:p w:rsidR="000F347D" w:rsidRDefault="000F347D" w:rsidP="000F347D">
      <w:pPr>
        <w:ind w:left="3240"/>
        <w:rPr>
          <w:rFonts w:ascii="Arial" w:hAnsi="Arial" w:cs="Arial"/>
          <w:sz w:val="22"/>
          <w:szCs w:val="22"/>
        </w:rPr>
      </w:pPr>
    </w:p>
    <w:p w:rsidR="000F347D" w:rsidRPr="00BB53C0" w:rsidRDefault="000F347D" w:rsidP="000F347D">
      <w:pPr>
        <w:numPr>
          <w:ilvl w:val="0"/>
          <w:numId w:val="26"/>
        </w:numPr>
        <w:ind w:left="360"/>
        <w:rPr>
          <w:rFonts w:ascii="Arial" w:hAnsi="Arial" w:cs="Arial"/>
          <w:sz w:val="22"/>
          <w:szCs w:val="22"/>
        </w:rPr>
      </w:pPr>
      <w:r>
        <w:rPr>
          <w:rFonts w:ascii="Arial" w:hAnsi="Arial" w:cs="Arial"/>
          <w:sz w:val="22"/>
          <w:szCs w:val="22"/>
        </w:rPr>
        <w:t xml:space="preserve">What are some ways to defend a castle against attack?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36570" w:rsidRDefault="00B36570" w:rsidP="0075032E">
      <w:pPr>
        <w:ind w:left="3600"/>
        <w:rPr>
          <w:rFonts w:ascii="Arial" w:hAnsi="Arial" w:cs="Arial"/>
          <w:sz w:val="22"/>
          <w:szCs w:val="22"/>
          <w:u w:val="single"/>
        </w:rPr>
      </w:pPr>
    </w:p>
    <w:p w:rsidR="00BC59C6" w:rsidRPr="00BC59C6" w:rsidRDefault="00BC59C6" w:rsidP="000F347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F347D">
        <w:rPr>
          <w:rFonts w:ascii="Arial" w:hAnsi="Arial" w:cs="Arial"/>
          <w:sz w:val="22"/>
          <w:szCs w:val="22"/>
          <w:u w:val="single"/>
        </w:rPr>
        <w:tab/>
      </w:r>
      <w:r w:rsidR="000F347D">
        <w:rPr>
          <w:rFonts w:ascii="Arial" w:hAnsi="Arial" w:cs="Arial"/>
          <w:sz w:val="22"/>
          <w:szCs w:val="22"/>
          <w:u w:val="single"/>
        </w:rPr>
        <w:tab/>
      </w:r>
      <w:r w:rsidR="000F347D">
        <w:rPr>
          <w:rFonts w:ascii="Arial" w:hAnsi="Arial" w:cs="Arial"/>
          <w:sz w:val="22"/>
          <w:szCs w:val="22"/>
          <w:u w:val="single"/>
        </w:rPr>
        <w:tab/>
      </w:r>
      <w:r w:rsidR="000F347D">
        <w:rPr>
          <w:rFonts w:ascii="Arial" w:hAnsi="Arial" w:cs="Arial"/>
          <w:sz w:val="22"/>
          <w:szCs w:val="22"/>
          <w:u w:val="single"/>
        </w:rPr>
        <w:tab/>
      </w:r>
      <w:r w:rsidR="000F347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A2F7D" w:rsidRDefault="003A2F7D" w:rsidP="00183A34">
      <w:pPr>
        <w:rPr>
          <w:rFonts w:ascii="Arial" w:hAnsi="Arial" w:cs="Arial"/>
          <w:sz w:val="22"/>
          <w:szCs w:val="22"/>
        </w:rPr>
      </w:pPr>
    </w:p>
    <w:p w:rsidR="00C121A2" w:rsidRPr="00A90D41" w:rsidRDefault="00C121A2" w:rsidP="00C121A2">
      <w:pPr>
        <w:rPr>
          <w:rFonts w:ascii="Arial" w:hAnsi="Arial" w:cs="Arial"/>
          <w:sz w:val="22"/>
          <w:szCs w:val="22"/>
        </w:rPr>
      </w:pPr>
    </w:p>
    <w:p w:rsidR="00C121A2" w:rsidRDefault="002C24C9" w:rsidP="00C121A2">
      <w:pPr>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3159125</wp:posOffset>
            </wp:positionH>
            <wp:positionV relativeFrom="paragraph">
              <wp:posOffset>26035</wp:posOffset>
            </wp:positionV>
            <wp:extent cx="2797175" cy="1925955"/>
            <wp:effectExtent l="0" t="0" r="3175" b="0"/>
            <wp:wrapNone/>
            <wp:docPr id="158" name="Picture 158" descr="Trebuchet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rebuchet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17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1A2">
        <w:rPr>
          <w:rFonts w:ascii="Arial" w:hAnsi="Arial" w:cs="Arial"/>
          <w:b/>
          <w:sz w:val="22"/>
          <w:szCs w:val="22"/>
        </w:rPr>
        <w:t>Gizmo W</w:t>
      </w:r>
      <w:r w:rsidR="00C121A2" w:rsidRPr="00BA6931">
        <w:rPr>
          <w:rFonts w:ascii="Arial" w:hAnsi="Arial" w:cs="Arial"/>
          <w:b/>
          <w:sz w:val="22"/>
          <w:szCs w:val="22"/>
        </w:rPr>
        <w:t>arm-up</w:t>
      </w:r>
    </w:p>
    <w:p w:rsidR="00C121A2" w:rsidRPr="00183A34" w:rsidRDefault="00183A34" w:rsidP="008F13DB">
      <w:pPr>
        <w:ind w:right="4680"/>
        <w:rPr>
          <w:rFonts w:ascii="Arial" w:hAnsi="Arial" w:cs="Arial"/>
          <w:sz w:val="22"/>
          <w:szCs w:val="22"/>
        </w:rPr>
      </w:pPr>
      <w:r>
        <w:rPr>
          <w:rFonts w:ascii="Arial" w:hAnsi="Arial" w:cs="Arial"/>
          <w:sz w:val="22"/>
          <w:szCs w:val="22"/>
        </w:rPr>
        <w:t>A</w:t>
      </w:r>
      <w:r w:rsidR="008F13DB">
        <w:rPr>
          <w:rFonts w:ascii="Arial" w:hAnsi="Arial" w:cs="Arial"/>
          <w:sz w:val="22"/>
          <w:szCs w:val="22"/>
        </w:rPr>
        <w:t xml:space="preserve"> counterweight</w:t>
      </w:r>
      <w:r>
        <w:rPr>
          <w:rFonts w:ascii="Arial" w:hAnsi="Arial" w:cs="Arial"/>
          <w:sz w:val="22"/>
          <w:szCs w:val="22"/>
        </w:rPr>
        <w:t xml:space="preserve"> trebuchet acts like a giant see-saw. Hanging from the “short arm” of the beam is a heavy </w:t>
      </w:r>
      <w:r w:rsidRPr="00183A34">
        <w:rPr>
          <w:rFonts w:ascii="Arial" w:hAnsi="Arial" w:cs="Arial"/>
          <w:b/>
          <w:sz w:val="22"/>
          <w:szCs w:val="22"/>
          <w:highlight w:val="lightGray"/>
        </w:rPr>
        <w:t>counterweight</w:t>
      </w:r>
      <w:r>
        <w:rPr>
          <w:rFonts w:ascii="Arial" w:hAnsi="Arial" w:cs="Arial"/>
          <w:sz w:val="22"/>
          <w:szCs w:val="22"/>
        </w:rPr>
        <w:t xml:space="preserve">. From the “long arm,” a sling holds the </w:t>
      </w:r>
      <w:r w:rsidRPr="00183A34">
        <w:rPr>
          <w:rFonts w:ascii="Arial" w:hAnsi="Arial" w:cs="Arial"/>
          <w:b/>
          <w:sz w:val="22"/>
          <w:szCs w:val="22"/>
          <w:highlight w:val="lightGray"/>
        </w:rPr>
        <w:t>payload</w:t>
      </w:r>
      <w:r>
        <w:rPr>
          <w:rFonts w:ascii="Arial" w:hAnsi="Arial" w:cs="Arial"/>
          <w:sz w:val="22"/>
          <w:szCs w:val="22"/>
        </w:rPr>
        <w:t xml:space="preserve">, usually a rock. In the </w:t>
      </w:r>
      <w:r>
        <w:rPr>
          <w:rFonts w:ascii="Arial" w:hAnsi="Arial" w:cs="Arial"/>
          <w:i/>
          <w:sz w:val="22"/>
          <w:szCs w:val="22"/>
        </w:rPr>
        <w:t>Trebuchet</w:t>
      </w:r>
      <w:r w:rsidR="00F96730">
        <w:rPr>
          <w:rFonts w:ascii="Arial" w:hAnsi="Arial" w:cs="Arial"/>
          <w:sz w:val="22"/>
          <w:szCs w:val="22"/>
        </w:rPr>
        <w:t xml:space="preserve"> Gizmo</w:t>
      </w:r>
      <w:r>
        <w:rPr>
          <w:rFonts w:ascii="Arial" w:hAnsi="Arial" w:cs="Arial"/>
          <w:sz w:val="22"/>
          <w:szCs w:val="22"/>
        </w:rPr>
        <w:t>, you can design your own trebuchet to attack a city or castle.</w:t>
      </w:r>
    </w:p>
    <w:p w:rsidR="00F95E02" w:rsidRPr="00F95E02" w:rsidRDefault="00F95E02" w:rsidP="008F13DB">
      <w:pPr>
        <w:ind w:right="4680"/>
        <w:rPr>
          <w:rFonts w:ascii="Arial" w:hAnsi="Arial" w:cs="Arial"/>
          <w:sz w:val="22"/>
          <w:szCs w:val="22"/>
        </w:rPr>
      </w:pPr>
    </w:p>
    <w:p w:rsidR="00F95E02" w:rsidRDefault="00BB749C" w:rsidP="008F13DB">
      <w:pPr>
        <w:numPr>
          <w:ilvl w:val="0"/>
          <w:numId w:val="6"/>
        </w:numPr>
        <w:ind w:left="360" w:right="4680"/>
        <w:rPr>
          <w:rFonts w:ascii="Arial" w:hAnsi="Arial" w:cs="Arial"/>
          <w:sz w:val="22"/>
          <w:szCs w:val="22"/>
        </w:rPr>
      </w:pPr>
      <w:r>
        <w:rPr>
          <w:rFonts w:ascii="Arial" w:hAnsi="Arial" w:cs="Arial"/>
          <w:sz w:val="22"/>
          <w:szCs w:val="22"/>
        </w:rPr>
        <w:t>From</w:t>
      </w:r>
      <w:r w:rsidR="00FA6AAF">
        <w:rPr>
          <w:rFonts w:ascii="Arial" w:hAnsi="Arial" w:cs="Arial"/>
          <w:sz w:val="22"/>
          <w:szCs w:val="22"/>
        </w:rPr>
        <w:t xml:space="preserve"> the </w:t>
      </w:r>
      <w:r>
        <w:rPr>
          <w:rFonts w:ascii="Arial" w:hAnsi="Arial" w:cs="Arial"/>
          <w:b/>
          <w:sz w:val="22"/>
          <w:szCs w:val="22"/>
        </w:rPr>
        <w:t xml:space="preserve">Tools </w:t>
      </w:r>
      <w:r>
        <w:rPr>
          <w:rFonts w:ascii="Arial" w:hAnsi="Arial" w:cs="Arial"/>
          <w:sz w:val="22"/>
          <w:szCs w:val="22"/>
        </w:rPr>
        <w:t>menu</w:t>
      </w:r>
      <w:r w:rsidR="00FA6AAF">
        <w:rPr>
          <w:rFonts w:ascii="Arial" w:hAnsi="Arial" w:cs="Arial"/>
          <w:sz w:val="22"/>
          <w:szCs w:val="22"/>
        </w:rPr>
        <w:t xml:space="preserve">, </w:t>
      </w:r>
      <w:r>
        <w:rPr>
          <w:rFonts w:ascii="Arial" w:hAnsi="Arial" w:cs="Arial"/>
          <w:sz w:val="22"/>
          <w:szCs w:val="22"/>
        </w:rPr>
        <w:t xml:space="preserve">drag the </w:t>
      </w:r>
      <w:r>
        <w:rPr>
          <w:rFonts w:ascii="Arial" w:hAnsi="Arial" w:cs="Arial"/>
          <w:b/>
          <w:sz w:val="22"/>
          <w:szCs w:val="22"/>
        </w:rPr>
        <w:t>Help</w:t>
      </w:r>
      <w:r>
        <w:rPr>
          <w:rFonts w:ascii="Arial" w:hAnsi="Arial" w:cs="Arial"/>
          <w:sz w:val="22"/>
          <w:szCs w:val="22"/>
        </w:rPr>
        <w:t xml:space="preserve"> icon ove</w:t>
      </w:r>
      <w:r w:rsidR="00183A34">
        <w:rPr>
          <w:rFonts w:ascii="Arial" w:hAnsi="Arial" w:cs="Arial"/>
          <w:sz w:val="22"/>
          <w:szCs w:val="22"/>
        </w:rPr>
        <w:t>r each red dot</w:t>
      </w:r>
      <w:r>
        <w:rPr>
          <w:rFonts w:ascii="Arial" w:hAnsi="Arial" w:cs="Arial"/>
          <w:sz w:val="22"/>
          <w:szCs w:val="22"/>
        </w:rPr>
        <w:t xml:space="preserve"> on the trebuchet</w:t>
      </w:r>
      <w:r w:rsidR="00183A34">
        <w:rPr>
          <w:rFonts w:ascii="Arial" w:hAnsi="Arial" w:cs="Arial"/>
          <w:sz w:val="22"/>
          <w:szCs w:val="22"/>
        </w:rPr>
        <w:t xml:space="preserve"> to see the name of the part. </w:t>
      </w:r>
      <w:r w:rsidR="0075032E">
        <w:rPr>
          <w:rFonts w:ascii="Arial" w:hAnsi="Arial" w:cs="Arial"/>
          <w:sz w:val="22"/>
          <w:szCs w:val="22"/>
        </w:rPr>
        <w:t xml:space="preserve">Use letters to label each part </w:t>
      </w:r>
      <w:r>
        <w:rPr>
          <w:rFonts w:ascii="Arial" w:hAnsi="Arial" w:cs="Arial"/>
          <w:sz w:val="22"/>
          <w:szCs w:val="22"/>
        </w:rPr>
        <w:t>on</w:t>
      </w:r>
      <w:r w:rsidR="0075032E">
        <w:rPr>
          <w:rFonts w:ascii="Arial" w:hAnsi="Arial" w:cs="Arial"/>
          <w:sz w:val="22"/>
          <w:szCs w:val="22"/>
        </w:rPr>
        <w:t xml:space="preserve"> the diagram to the right.</w:t>
      </w:r>
    </w:p>
    <w:p w:rsidR="00183A34" w:rsidRDefault="00183A34" w:rsidP="008F13DB">
      <w:pPr>
        <w:ind w:left="360" w:right="4680"/>
        <w:rPr>
          <w:rFonts w:ascii="Arial" w:hAnsi="Arial" w:cs="Arial"/>
          <w:sz w:val="22"/>
          <w:szCs w:val="22"/>
        </w:rPr>
      </w:pPr>
    </w:p>
    <w:p w:rsidR="00183A34" w:rsidRDefault="0075032E" w:rsidP="000F347D">
      <w:pPr>
        <w:ind w:left="360"/>
        <w:rPr>
          <w:rFonts w:ascii="Arial" w:hAnsi="Arial" w:cs="Arial"/>
          <w:sz w:val="22"/>
          <w:szCs w:val="22"/>
        </w:rPr>
      </w:pPr>
      <w:r>
        <w:rPr>
          <w:rFonts w:ascii="Arial" w:hAnsi="Arial" w:cs="Arial"/>
          <w:sz w:val="22"/>
          <w:szCs w:val="22"/>
        </w:rPr>
        <w:t>A) C</w:t>
      </w:r>
      <w:r w:rsidR="00183A34">
        <w:rPr>
          <w:rFonts w:ascii="Arial" w:hAnsi="Arial" w:cs="Arial"/>
          <w:sz w:val="22"/>
          <w:szCs w:val="22"/>
        </w:rPr>
        <w:t xml:space="preserve">ounterweight, </w:t>
      </w:r>
      <w:r>
        <w:rPr>
          <w:rFonts w:ascii="Arial" w:hAnsi="Arial" w:cs="Arial"/>
          <w:sz w:val="22"/>
          <w:szCs w:val="22"/>
        </w:rPr>
        <w:t xml:space="preserve">B) </w:t>
      </w:r>
      <w:r w:rsidR="00183A34">
        <w:rPr>
          <w:rFonts w:ascii="Arial" w:hAnsi="Arial" w:cs="Arial"/>
          <w:sz w:val="22"/>
          <w:szCs w:val="22"/>
        </w:rPr>
        <w:t xml:space="preserve">payload, </w:t>
      </w:r>
      <w:r>
        <w:rPr>
          <w:rFonts w:ascii="Arial" w:hAnsi="Arial" w:cs="Arial"/>
          <w:sz w:val="22"/>
          <w:szCs w:val="22"/>
        </w:rPr>
        <w:t xml:space="preserve">C) </w:t>
      </w:r>
      <w:r w:rsidR="00183A34">
        <w:rPr>
          <w:rFonts w:ascii="Arial" w:hAnsi="Arial" w:cs="Arial"/>
          <w:sz w:val="22"/>
          <w:szCs w:val="22"/>
        </w:rPr>
        <w:t xml:space="preserve">fulcrum, </w:t>
      </w:r>
      <w:r>
        <w:rPr>
          <w:rFonts w:ascii="Arial" w:hAnsi="Arial" w:cs="Arial"/>
          <w:sz w:val="22"/>
          <w:szCs w:val="22"/>
        </w:rPr>
        <w:t xml:space="preserve">D) </w:t>
      </w:r>
      <w:r w:rsidR="00183A34">
        <w:rPr>
          <w:rFonts w:ascii="Arial" w:hAnsi="Arial" w:cs="Arial"/>
          <w:sz w:val="22"/>
          <w:szCs w:val="22"/>
        </w:rPr>
        <w:t xml:space="preserve">short arm, </w:t>
      </w:r>
      <w:r>
        <w:rPr>
          <w:rFonts w:ascii="Arial" w:hAnsi="Arial" w:cs="Arial"/>
          <w:sz w:val="22"/>
          <w:szCs w:val="22"/>
        </w:rPr>
        <w:t xml:space="preserve">E) </w:t>
      </w:r>
      <w:r w:rsidR="00183A34">
        <w:rPr>
          <w:rFonts w:ascii="Arial" w:hAnsi="Arial" w:cs="Arial"/>
          <w:sz w:val="22"/>
          <w:szCs w:val="22"/>
        </w:rPr>
        <w:t xml:space="preserve">long arm, </w:t>
      </w:r>
      <w:r>
        <w:rPr>
          <w:rFonts w:ascii="Arial" w:hAnsi="Arial" w:cs="Arial"/>
          <w:sz w:val="22"/>
          <w:szCs w:val="22"/>
        </w:rPr>
        <w:t>F) sling, G)</w:t>
      </w:r>
      <w:r w:rsidR="00183A34">
        <w:rPr>
          <w:rFonts w:ascii="Arial" w:hAnsi="Arial" w:cs="Arial"/>
          <w:sz w:val="22"/>
          <w:szCs w:val="22"/>
        </w:rPr>
        <w:t xml:space="preserve"> prong </w:t>
      </w:r>
    </w:p>
    <w:p w:rsidR="00F95E02" w:rsidRDefault="00F95E02" w:rsidP="00F95E02">
      <w:pPr>
        <w:ind w:left="360"/>
        <w:rPr>
          <w:rFonts w:ascii="Arial" w:hAnsi="Arial" w:cs="Arial"/>
          <w:sz w:val="22"/>
          <w:szCs w:val="22"/>
        </w:rPr>
      </w:pPr>
    </w:p>
    <w:p w:rsidR="00F95E02" w:rsidRDefault="00F95E02" w:rsidP="00F95E02">
      <w:pPr>
        <w:ind w:left="360"/>
        <w:rPr>
          <w:rFonts w:ascii="Arial" w:hAnsi="Arial" w:cs="Arial"/>
          <w:sz w:val="22"/>
          <w:szCs w:val="22"/>
        </w:rPr>
      </w:pPr>
    </w:p>
    <w:p w:rsidR="00344197" w:rsidRDefault="00183A34" w:rsidP="0081402F">
      <w:pPr>
        <w:numPr>
          <w:ilvl w:val="0"/>
          <w:numId w:val="6"/>
        </w:num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Launch test</w:t>
      </w:r>
      <w:r>
        <w:rPr>
          <w:rFonts w:ascii="Arial" w:hAnsi="Arial" w:cs="Arial"/>
          <w:sz w:val="22"/>
          <w:szCs w:val="22"/>
        </w:rPr>
        <w:t xml:space="preserve">. Describe </w:t>
      </w:r>
      <w:r w:rsidR="000F347D">
        <w:rPr>
          <w:rFonts w:ascii="Arial" w:hAnsi="Arial" w:cs="Arial"/>
          <w:sz w:val="22"/>
          <w:szCs w:val="22"/>
        </w:rPr>
        <w:t>the motion of a trebuchet</w:t>
      </w:r>
      <w:r>
        <w:rPr>
          <w:rFonts w:ascii="Arial" w:hAnsi="Arial" w:cs="Arial"/>
          <w:sz w:val="22"/>
          <w:szCs w:val="22"/>
        </w:rPr>
        <w:t>.</w:t>
      </w:r>
      <w:r w:rsidR="00FA6AAF">
        <w:rPr>
          <w:rFonts w:ascii="Arial" w:hAnsi="Arial" w:cs="Arial"/>
          <w:sz w:val="22"/>
          <w:szCs w:val="22"/>
        </w:rPr>
        <w:t xml:space="preserve"> </w:t>
      </w:r>
      <w:r w:rsidR="00FA6AAF">
        <w:rPr>
          <w:rFonts w:ascii="Arial" w:hAnsi="Arial" w:cs="Arial"/>
          <w:sz w:val="22"/>
          <w:szCs w:val="22"/>
          <w:u w:val="single"/>
        </w:rPr>
        <w:tab/>
      </w:r>
      <w:r w:rsidR="00FA6AAF">
        <w:rPr>
          <w:rFonts w:ascii="Arial" w:hAnsi="Arial" w:cs="Arial"/>
          <w:sz w:val="22"/>
          <w:szCs w:val="22"/>
          <w:u w:val="single"/>
        </w:rPr>
        <w:tab/>
      </w:r>
      <w:r w:rsidR="00FA6AAF">
        <w:rPr>
          <w:rFonts w:ascii="Arial" w:hAnsi="Arial" w:cs="Arial"/>
          <w:sz w:val="22"/>
          <w:szCs w:val="22"/>
          <w:u w:val="single"/>
        </w:rPr>
        <w:tab/>
      </w:r>
      <w:r w:rsidR="00FA6AAF">
        <w:rPr>
          <w:rFonts w:ascii="Arial" w:hAnsi="Arial" w:cs="Arial"/>
          <w:sz w:val="22"/>
          <w:szCs w:val="22"/>
          <w:u w:val="single"/>
        </w:rPr>
        <w:tab/>
      </w:r>
      <w:r w:rsidR="00FA6AAF">
        <w:rPr>
          <w:rFonts w:ascii="Arial" w:hAnsi="Arial" w:cs="Arial"/>
          <w:sz w:val="22"/>
          <w:szCs w:val="22"/>
          <w:u w:val="single"/>
        </w:rPr>
        <w:tab/>
      </w:r>
      <w:r w:rsidR="00FA6AAF">
        <w:rPr>
          <w:rFonts w:ascii="Arial" w:hAnsi="Arial" w:cs="Arial"/>
          <w:sz w:val="22"/>
          <w:szCs w:val="22"/>
          <w:u w:val="single"/>
        </w:rPr>
        <w:tab/>
      </w:r>
    </w:p>
    <w:p w:rsidR="00344197" w:rsidRDefault="00344197" w:rsidP="00344197">
      <w:pPr>
        <w:rPr>
          <w:rFonts w:ascii="Arial" w:hAnsi="Arial" w:cs="Arial"/>
          <w:sz w:val="22"/>
          <w:szCs w:val="22"/>
        </w:rPr>
      </w:pPr>
    </w:p>
    <w:p w:rsidR="00F95E02" w:rsidRDefault="00344197" w:rsidP="00344197">
      <w:pPr>
        <w:tabs>
          <w:tab w:val="left" w:pos="360"/>
        </w:tabs>
        <w:rPr>
          <w:rFonts w:ascii="Arial" w:hAnsi="Arial" w:cs="Arial"/>
          <w:sz w:val="22"/>
          <w:szCs w:val="22"/>
        </w:rPr>
      </w:pPr>
      <w:r>
        <w:rPr>
          <w:rFonts w:ascii="Arial" w:hAnsi="Arial" w:cs="Arial"/>
          <w:sz w:val="22"/>
          <w:szCs w:val="22"/>
        </w:rPr>
        <w:tab/>
      </w:r>
      <w:r w:rsidR="00F95E02">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p>
    <w:p w:rsidR="00183A34" w:rsidRDefault="00183A34" w:rsidP="00183A34">
      <w:pPr>
        <w:ind w:left="360"/>
        <w:rPr>
          <w:rFonts w:ascii="Arial" w:hAnsi="Arial" w:cs="Arial"/>
          <w:sz w:val="22"/>
          <w:szCs w:val="22"/>
          <w:u w:val="single"/>
        </w:rPr>
      </w:pPr>
    </w:p>
    <w:p w:rsidR="00183A34" w:rsidRPr="00F95E02" w:rsidRDefault="00183A34" w:rsidP="00183A34">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4197" w:rsidRPr="00344197" w:rsidRDefault="00344197">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F96730">
        <w:trPr>
          <w:trHeight w:val="1430"/>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rsidR="00C121A2" w:rsidRPr="00B10C1F" w:rsidRDefault="00C121A2" w:rsidP="00C121A2">
            <w:pPr>
              <w:rPr>
                <w:rFonts w:ascii="Arial" w:hAnsi="Arial" w:cs="Arial"/>
                <w:b/>
                <w:sz w:val="12"/>
                <w:szCs w:val="12"/>
              </w:rPr>
            </w:pPr>
          </w:p>
          <w:p w:rsidR="00C121A2" w:rsidRPr="00B10C1F" w:rsidRDefault="00DF4C7D" w:rsidP="00C121A2">
            <w:pPr>
              <w:rPr>
                <w:rFonts w:ascii="Arial" w:hAnsi="Arial" w:cs="Arial"/>
                <w:b/>
                <w:sz w:val="22"/>
                <w:szCs w:val="22"/>
              </w:rPr>
            </w:pPr>
            <w:r>
              <w:rPr>
                <w:rFonts w:ascii="Arial" w:hAnsi="Arial" w:cs="Arial"/>
                <w:b/>
                <w:sz w:val="22"/>
                <w:szCs w:val="22"/>
              </w:rPr>
              <w:t>Trebuchet design</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DA55BF" w:rsidRPr="00DF4C7D" w:rsidRDefault="00FB694B" w:rsidP="00DF4C7D">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r w:rsidR="00DF4C7D">
              <w:rPr>
                <w:rFonts w:ascii="Arial" w:hAnsi="Arial" w:cs="Arial"/>
                <w:bCs/>
                <w:sz w:val="22"/>
                <w:szCs w:val="22"/>
              </w:rPr>
              <w:t xml:space="preserve">On the </w:t>
            </w:r>
            <w:r w:rsidR="00BB749C">
              <w:rPr>
                <w:rFonts w:ascii="Arial" w:hAnsi="Arial" w:cs="Arial"/>
                <w:bCs/>
                <w:sz w:val="22"/>
                <w:szCs w:val="22"/>
              </w:rPr>
              <w:t xml:space="preserve">DESIGN </w:t>
            </w:r>
            <w:r w:rsidR="00DF4C7D">
              <w:rPr>
                <w:rFonts w:ascii="Arial" w:hAnsi="Arial" w:cs="Arial"/>
                <w:bCs/>
                <w:sz w:val="22"/>
                <w:szCs w:val="22"/>
              </w:rPr>
              <w:t xml:space="preserve">tab, check that the </w:t>
            </w:r>
            <w:r w:rsidR="00DF4C7D">
              <w:rPr>
                <w:rFonts w:ascii="Arial" w:hAnsi="Arial" w:cs="Arial"/>
                <w:b/>
                <w:bCs/>
                <w:sz w:val="22"/>
                <w:szCs w:val="22"/>
              </w:rPr>
              <w:t>Counterweight</w:t>
            </w:r>
            <w:r w:rsidR="00DF4C7D">
              <w:rPr>
                <w:rFonts w:ascii="Arial" w:hAnsi="Arial" w:cs="Arial"/>
                <w:bCs/>
                <w:sz w:val="22"/>
                <w:szCs w:val="22"/>
              </w:rPr>
              <w:t xml:space="preserve"> is 4500 kg, </w:t>
            </w:r>
            <w:r w:rsidR="00DF4C7D">
              <w:rPr>
                <w:rFonts w:ascii="Arial" w:hAnsi="Arial" w:cs="Arial"/>
                <w:b/>
                <w:bCs/>
                <w:sz w:val="22"/>
                <w:szCs w:val="22"/>
              </w:rPr>
              <w:t>Payload</w:t>
            </w:r>
            <w:r w:rsidR="00DF4C7D">
              <w:rPr>
                <w:rFonts w:ascii="Arial" w:hAnsi="Arial" w:cs="Arial"/>
                <w:bCs/>
                <w:sz w:val="22"/>
                <w:szCs w:val="22"/>
              </w:rPr>
              <w:t xml:space="preserve"> is 160 kg, </w:t>
            </w:r>
            <w:r w:rsidR="00DF4C7D">
              <w:rPr>
                <w:rFonts w:ascii="Arial" w:hAnsi="Arial" w:cs="Arial"/>
                <w:b/>
                <w:bCs/>
                <w:sz w:val="22"/>
                <w:szCs w:val="22"/>
              </w:rPr>
              <w:t xml:space="preserve">Fulcrum </w:t>
            </w:r>
            <w:r w:rsidR="00DF4C7D">
              <w:rPr>
                <w:rFonts w:ascii="Arial" w:hAnsi="Arial" w:cs="Arial"/>
                <w:bCs/>
                <w:sz w:val="22"/>
                <w:szCs w:val="22"/>
              </w:rPr>
              <w:t xml:space="preserve">is 9.0 m, </w:t>
            </w:r>
            <w:r w:rsidR="00DF4C7D">
              <w:rPr>
                <w:rFonts w:ascii="Arial" w:hAnsi="Arial" w:cs="Arial"/>
                <w:b/>
                <w:bCs/>
                <w:sz w:val="22"/>
                <w:szCs w:val="22"/>
              </w:rPr>
              <w:t>Short arm</w:t>
            </w:r>
            <w:r w:rsidR="00DF4C7D">
              <w:rPr>
                <w:rFonts w:ascii="Arial" w:hAnsi="Arial" w:cs="Arial"/>
                <w:bCs/>
                <w:sz w:val="22"/>
                <w:szCs w:val="22"/>
              </w:rPr>
              <w:t xml:space="preserve"> is 3.0 m, </w:t>
            </w:r>
            <w:r w:rsidR="00DF4C7D">
              <w:rPr>
                <w:rFonts w:ascii="Arial" w:hAnsi="Arial" w:cs="Arial"/>
                <w:b/>
                <w:bCs/>
                <w:sz w:val="22"/>
                <w:szCs w:val="22"/>
              </w:rPr>
              <w:t>Long arm</w:t>
            </w:r>
            <w:r w:rsidR="00DF4C7D">
              <w:rPr>
                <w:rFonts w:ascii="Arial" w:hAnsi="Arial" w:cs="Arial"/>
                <w:bCs/>
                <w:sz w:val="22"/>
                <w:szCs w:val="22"/>
              </w:rPr>
              <w:t xml:space="preserve"> is 9.0 m, </w:t>
            </w:r>
            <w:r w:rsidR="00DF4C7D">
              <w:rPr>
                <w:rFonts w:ascii="Arial" w:hAnsi="Arial" w:cs="Arial"/>
                <w:b/>
                <w:bCs/>
                <w:sz w:val="22"/>
                <w:szCs w:val="22"/>
              </w:rPr>
              <w:t>Sling</w:t>
            </w:r>
            <w:r w:rsidR="00DF4C7D">
              <w:rPr>
                <w:rFonts w:ascii="Arial" w:hAnsi="Arial" w:cs="Arial"/>
                <w:bCs/>
                <w:sz w:val="22"/>
                <w:szCs w:val="22"/>
              </w:rPr>
              <w:t xml:space="preserve"> is 5.0 m, and </w:t>
            </w:r>
            <w:r w:rsidR="00DF4C7D">
              <w:rPr>
                <w:rFonts w:ascii="Arial" w:hAnsi="Arial" w:cs="Arial"/>
                <w:b/>
                <w:bCs/>
                <w:sz w:val="22"/>
                <w:szCs w:val="22"/>
              </w:rPr>
              <w:t>Prong angle</w:t>
            </w:r>
            <w:r w:rsidR="00DF4C7D">
              <w:rPr>
                <w:rFonts w:ascii="Arial" w:hAnsi="Arial" w:cs="Arial"/>
                <w:bCs/>
                <w:sz w:val="22"/>
                <w:szCs w:val="22"/>
              </w:rPr>
              <w:t xml:space="preserve"> is 40°.</w:t>
            </w:r>
          </w:p>
        </w:tc>
        <w:tc>
          <w:tcPr>
            <w:tcW w:w="1440" w:type="dxa"/>
            <w:vAlign w:val="center"/>
          </w:tcPr>
          <w:p w:rsidR="00C121A2" w:rsidRPr="00B10C1F" w:rsidRDefault="002C24C9" w:rsidP="00C121A2">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-68580</wp:posOffset>
                  </wp:positionH>
                  <wp:positionV relativeFrom="paragraph">
                    <wp:posOffset>6350</wp:posOffset>
                  </wp:positionV>
                  <wp:extent cx="901700" cy="901700"/>
                  <wp:effectExtent l="0" t="0" r="0" b="0"/>
                  <wp:wrapNone/>
                  <wp:docPr id="1" name="Picture 1" descr="Trebuchet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buchet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anchor>
              </w:drawing>
            </w:r>
          </w:p>
        </w:tc>
      </w:tr>
    </w:tbl>
    <w:p w:rsidR="00C121A2" w:rsidRDefault="00C121A2" w:rsidP="009959CD">
      <w:pPr>
        <w:rPr>
          <w:rFonts w:ascii="Arial" w:hAnsi="Arial" w:cs="Arial"/>
          <w:sz w:val="22"/>
          <w:szCs w:val="22"/>
        </w:rPr>
      </w:pPr>
    </w:p>
    <w:p w:rsidR="004F0A8B" w:rsidRPr="004F0A8B" w:rsidRDefault="004F0A8B" w:rsidP="009959CD">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Once the payload is in the air, it is called a </w:t>
      </w:r>
      <w:r w:rsidRPr="004F0A8B">
        <w:rPr>
          <w:rFonts w:ascii="Arial" w:hAnsi="Arial" w:cs="Arial"/>
          <w:b/>
          <w:sz w:val="22"/>
          <w:szCs w:val="22"/>
          <w:highlight w:val="lightGray"/>
        </w:rPr>
        <w:t>projectile</w:t>
      </w:r>
      <w:r>
        <w:rPr>
          <w:rFonts w:ascii="Arial" w:hAnsi="Arial" w:cs="Arial"/>
          <w:sz w:val="22"/>
          <w:szCs w:val="22"/>
        </w:rPr>
        <w:t>. In this activity, you will see how each dimension of the trebuchet affects the angle and speed of the projectile.</w:t>
      </w:r>
    </w:p>
    <w:p w:rsidR="004F0A8B" w:rsidRDefault="004F0A8B" w:rsidP="009959CD">
      <w:pPr>
        <w:rPr>
          <w:rFonts w:ascii="Arial" w:hAnsi="Arial" w:cs="Arial"/>
          <w:sz w:val="22"/>
          <w:szCs w:val="22"/>
        </w:rPr>
      </w:pPr>
    </w:p>
    <w:p w:rsidR="00035F64" w:rsidRPr="00035F64" w:rsidRDefault="00DA55BF" w:rsidP="00035F64">
      <w:pPr>
        <w:rPr>
          <w:rFonts w:ascii="Arial" w:hAnsi="Arial" w:cs="Arial"/>
          <w:b/>
          <w:sz w:val="22"/>
          <w:szCs w:val="22"/>
        </w:rPr>
      </w:pPr>
      <w:r>
        <w:rPr>
          <w:rFonts w:ascii="Arial" w:hAnsi="Arial" w:cs="Arial"/>
          <w:b/>
          <w:sz w:val="22"/>
          <w:szCs w:val="22"/>
        </w:rPr>
        <w:t xml:space="preserve">Question: </w:t>
      </w:r>
      <w:r w:rsidR="00DF4C7D">
        <w:rPr>
          <w:rFonts w:ascii="Arial" w:hAnsi="Arial" w:cs="Arial"/>
          <w:b/>
          <w:sz w:val="22"/>
          <w:szCs w:val="22"/>
        </w:rPr>
        <w:t>How can you adjust the angle and speed of a projectile thrown by a trebuchet?</w:t>
      </w:r>
    </w:p>
    <w:p w:rsidR="00035F64" w:rsidRPr="00035F64" w:rsidRDefault="002C24C9" w:rsidP="00035F64">
      <w:pPr>
        <w:rPr>
          <w:rFonts w:ascii="Arial" w:hAnsi="Arial" w:cs="Arial"/>
          <w:b/>
          <w:sz w:val="22"/>
          <w:szCs w:val="22"/>
        </w:rPr>
      </w:pPr>
      <w:r>
        <w:rPr>
          <w:noProof/>
        </w:rPr>
        <w:drawing>
          <wp:anchor distT="0" distB="0" distL="114300" distR="114300" simplePos="0" relativeHeight="251658752" behindDoc="0" locked="0" layoutInCell="1" allowOverlap="1">
            <wp:simplePos x="0" y="0"/>
            <wp:positionH relativeFrom="column">
              <wp:posOffset>4629150</wp:posOffset>
            </wp:positionH>
            <wp:positionV relativeFrom="paragraph">
              <wp:posOffset>137795</wp:posOffset>
            </wp:positionV>
            <wp:extent cx="1314450" cy="857250"/>
            <wp:effectExtent l="0" t="0" r="0" b="0"/>
            <wp:wrapNone/>
            <wp:docPr id="153" name="Picture 153" descr="Trebuchet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TrebuchetS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5BF" w:rsidRDefault="00DF4C7D" w:rsidP="00B37CB2">
      <w:pPr>
        <w:numPr>
          <w:ilvl w:val="0"/>
          <w:numId w:val="2"/>
        </w:numPr>
        <w:ind w:left="360"/>
        <w:rPr>
          <w:rFonts w:ascii="Arial" w:hAnsi="Arial" w:cs="Arial"/>
          <w:sz w:val="22"/>
          <w:szCs w:val="22"/>
        </w:rPr>
      </w:pPr>
      <w:r w:rsidRPr="00DF4C7D">
        <w:rPr>
          <w:rFonts w:ascii="Arial" w:hAnsi="Arial" w:cs="Arial"/>
          <w:sz w:val="22"/>
          <w:szCs w:val="22"/>
          <w:u w:val="single"/>
        </w:rPr>
        <w:t>Test</w:t>
      </w:r>
      <w:r w:rsidR="00397387" w:rsidRPr="00DF4C7D">
        <w:rPr>
          <w:rFonts w:ascii="Arial" w:hAnsi="Arial" w:cs="Arial"/>
          <w:sz w:val="22"/>
          <w:szCs w:val="22"/>
        </w:rPr>
        <w:t xml:space="preserve">: </w:t>
      </w:r>
      <w:r w:rsidR="00BA03E6" w:rsidRPr="00DF4C7D">
        <w:rPr>
          <w:rFonts w:ascii="Arial" w:hAnsi="Arial" w:cs="Arial"/>
          <w:sz w:val="22"/>
          <w:szCs w:val="22"/>
        </w:rPr>
        <w:t xml:space="preserve">Click </w:t>
      </w:r>
      <w:r w:rsidRPr="00DF4C7D">
        <w:rPr>
          <w:rFonts w:ascii="Arial" w:hAnsi="Arial" w:cs="Arial"/>
          <w:b/>
          <w:sz w:val="22"/>
          <w:szCs w:val="22"/>
        </w:rPr>
        <w:t>Launch test</w:t>
      </w:r>
      <w:r w:rsidR="00BA03E6" w:rsidRPr="00DF4C7D">
        <w:rPr>
          <w:rFonts w:ascii="Arial" w:hAnsi="Arial" w:cs="Arial"/>
          <w:sz w:val="22"/>
          <w:szCs w:val="22"/>
        </w:rPr>
        <w:t>.</w:t>
      </w:r>
      <w:r w:rsidR="009959CD" w:rsidRPr="00DF4C7D">
        <w:rPr>
          <w:rFonts w:ascii="Arial" w:hAnsi="Arial" w:cs="Arial"/>
          <w:sz w:val="22"/>
          <w:szCs w:val="22"/>
        </w:rPr>
        <w:t xml:space="preserve"> </w:t>
      </w:r>
      <w:r>
        <w:rPr>
          <w:rFonts w:ascii="Arial" w:hAnsi="Arial" w:cs="Arial"/>
          <w:sz w:val="22"/>
          <w:szCs w:val="22"/>
        </w:rPr>
        <w:t>Look at the results displayed at lower right.</w:t>
      </w:r>
    </w:p>
    <w:p w:rsidR="00DF4C7D" w:rsidRPr="00DF4C7D" w:rsidRDefault="00DF4C7D" w:rsidP="00DF4C7D">
      <w:pPr>
        <w:ind w:left="360"/>
        <w:rPr>
          <w:rFonts w:ascii="Arial" w:hAnsi="Arial" w:cs="Arial"/>
          <w:sz w:val="22"/>
          <w:szCs w:val="22"/>
        </w:rPr>
      </w:pPr>
    </w:p>
    <w:p w:rsidR="00DF4C7D" w:rsidRDefault="00DF4C7D" w:rsidP="004F0A8B">
      <w:pPr>
        <w:numPr>
          <w:ilvl w:val="0"/>
          <w:numId w:val="4"/>
        </w:numPr>
        <w:tabs>
          <w:tab w:val="left" w:pos="1080"/>
          <w:tab w:val="left" w:pos="4860"/>
          <w:tab w:val="left" w:pos="6660"/>
        </w:tabs>
        <w:ind w:right="2160"/>
        <w:rPr>
          <w:rFonts w:ascii="Arial" w:hAnsi="Arial" w:cs="Arial"/>
          <w:sz w:val="22"/>
          <w:szCs w:val="22"/>
        </w:rPr>
      </w:pPr>
      <w:r>
        <w:rPr>
          <w:rFonts w:ascii="Arial" w:hAnsi="Arial" w:cs="Arial"/>
          <w:sz w:val="22"/>
          <w:szCs w:val="22"/>
        </w:rPr>
        <w:t xml:space="preserve">What is the initial angle of the launch?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DF4C7D" w:rsidRDefault="00DF4C7D" w:rsidP="004F0A8B">
      <w:pPr>
        <w:tabs>
          <w:tab w:val="left" w:pos="1080"/>
          <w:tab w:val="left" w:pos="4860"/>
          <w:tab w:val="left" w:pos="5580"/>
        </w:tabs>
        <w:ind w:left="1080" w:right="2160"/>
        <w:rPr>
          <w:rFonts w:ascii="Arial" w:hAnsi="Arial" w:cs="Arial"/>
          <w:sz w:val="22"/>
          <w:szCs w:val="22"/>
        </w:rPr>
      </w:pPr>
    </w:p>
    <w:p w:rsidR="009959CD" w:rsidRDefault="00DF4C7D" w:rsidP="004F0A8B">
      <w:pPr>
        <w:tabs>
          <w:tab w:val="left" w:pos="1080"/>
          <w:tab w:val="left" w:pos="4860"/>
          <w:tab w:val="left" w:pos="5580"/>
        </w:tabs>
        <w:ind w:left="1080" w:right="2160"/>
        <w:rPr>
          <w:rFonts w:ascii="Arial" w:hAnsi="Arial" w:cs="Arial"/>
          <w:sz w:val="22"/>
          <w:szCs w:val="22"/>
        </w:rPr>
      </w:pPr>
      <w:r>
        <w:rPr>
          <w:rFonts w:ascii="Arial" w:hAnsi="Arial" w:cs="Arial"/>
          <w:sz w:val="22"/>
          <w:szCs w:val="22"/>
        </w:rPr>
        <w:t xml:space="preserve">The </w:t>
      </w:r>
      <w:r w:rsidRPr="006A1154">
        <w:rPr>
          <w:rFonts w:ascii="Arial" w:hAnsi="Arial" w:cs="Arial"/>
          <w:b/>
          <w:sz w:val="22"/>
          <w:szCs w:val="22"/>
          <w:highlight w:val="lightGray"/>
        </w:rPr>
        <w:t>launch angle</w:t>
      </w:r>
      <w:r w:rsidR="00DC1672">
        <w:rPr>
          <w:rFonts w:ascii="Arial" w:hAnsi="Arial" w:cs="Arial"/>
          <w:sz w:val="22"/>
          <w:szCs w:val="22"/>
        </w:rPr>
        <w:t xml:space="preserve"> </w:t>
      </w:r>
      <w:r>
        <w:rPr>
          <w:rFonts w:ascii="Arial" w:hAnsi="Arial" w:cs="Arial"/>
          <w:sz w:val="22"/>
          <w:szCs w:val="22"/>
        </w:rPr>
        <w:t>is measured from the horizon</w:t>
      </w:r>
      <w:r w:rsidR="004F0A8B">
        <w:rPr>
          <w:rFonts w:ascii="Arial" w:hAnsi="Arial" w:cs="Arial"/>
          <w:sz w:val="22"/>
          <w:szCs w:val="22"/>
        </w:rPr>
        <w:t>, as shown:</w:t>
      </w:r>
    </w:p>
    <w:p w:rsidR="00BA03E6" w:rsidRDefault="00BA03E6" w:rsidP="00BA03E6">
      <w:pPr>
        <w:ind w:left="1080"/>
        <w:rPr>
          <w:rFonts w:ascii="Arial" w:hAnsi="Arial" w:cs="Arial"/>
          <w:sz w:val="22"/>
          <w:szCs w:val="22"/>
        </w:rPr>
      </w:pPr>
    </w:p>
    <w:p w:rsidR="00BA03E6" w:rsidRPr="006A1154" w:rsidRDefault="004F0A8B" w:rsidP="00CD0423">
      <w:pPr>
        <w:numPr>
          <w:ilvl w:val="0"/>
          <w:numId w:val="4"/>
        </w:numPr>
        <w:spacing w:line="480" w:lineRule="auto"/>
        <w:rPr>
          <w:rFonts w:ascii="Arial" w:hAnsi="Arial" w:cs="Arial"/>
          <w:sz w:val="22"/>
          <w:szCs w:val="22"/>
        </w:rPr>
      </w:pPr>
      <w:r w:rsidRPr="006A1154">
        <w:rPr>
          <w:rFonts w:ascii="Arial" w:hAnsi="Arial" w:cs="Arial"/>
          <w:sz w:val="22"/>
          <w:szCs w:val="22"/>
        </w:rPr>
        <w:t xml:space="preserve">Which trebuchet dimensions do you think will have the biggest effect on the launch angle? </w:t>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r w:rsidRPr="006A1154">
        <w:rPr>
          <w:rFonts w:ascii="Arial" w:hAnsi="Arial" w:cs="Arial"/>
          <w:sz w:val="22"/>
          <w:szCs w:val="22"/>
          <w:u w:val="single"/>
        </w:rPr>
        <w:tab/>
      </w:r>
    </w:p>
    <w:p w:rsidR="00097F5F" w:rsidRPr="00DA55BF" w:rsidRDefault="00097F5F" w:rsidP="00ED54E3">
      <w:pPr>
        <w:ind w:left="360"/>
        <w:rPr>
          <w:rFonts w:ascii="Arial" w:hAnsi="Arial" w:cs="Arial"/>
          <w:sz w:val="22"/>
          <w:szCs w:val="22"/>
        </w:rPr>
      </w:pPr>
    </w:p>
    <w:p w:rsidR="00DA55BF" w:rsidRPr="00DA55BF" w:rsidRDefault="004F0A8B" w:rsidP="0081402F">
      <w:pPr>
        <w:numPr>
          <w:ilvl w:val="0"/>
          <w:numId w:val="2"/>
        </w:numPr>
        <w:ind w:left="360"/>
        <w:rPr>
          <w:rFonts w:ascii="Arial" w:hAnsi="Arial" w:cs="Arial"/>
          <w:sz w:val="22"/>
          <w:szCs w:val="22"/>
        </w:rPr>
      </w:pPr>
      <w:r>
        <w:rPr>
          <w:rFonts w:ascii="Arial" w:hAnsi="Arial" w:cs="Arial"/>
          <w:sz w:val="22"/>
          <w:szCs w:val="22"/>
          <w:u w:val="single"/>
        </w:rPr>
        <w:t>Experiment</w:t>
      </w:r>
      <w:r w:rsidR="00397387">
        <w:rPr>
          <w:rFonts w:ascii="Arial" w:hAnsi="Arial" w:cs="Arial"/>
          <w:sz w:val="22"/>
          <w:szCs w:val="22"/>
        </w:rPr>
        <w:t xml:space="preserve">: </w:t>
      </w:r>
      <w:r>
        <w:rPr>
          <w:rFonts w:ascii="Arial" w:hAnsi="Arial" w:cs="Arial"/>
          <w:sz w:val="22"/>
          <w:szCs w:val="22"/>
        </w:rPr>
        <w:t xml:space="preserve">While keeping all of the other settings the same, experiment with different </w:t>
      </w:r>
      <w:r w:rsidR="000D1CFA">
        <w:rPr>
          <w:rFonts w:ascii="Arial" w:hAnsi="Arial" w:cs="Arial"/>
          <w:sz w:val="22"/>
          <w:szCs w:val="22"/>
        </w:rPr>
        <w:t>sling lengths</w:t>
      </w:r>
      <w:r>
        <w:rPr>
          <w:rFonts w:ascii="Arial" w:hAnsi="Arial" w:cs="Arial"/>
          <w:sz w:val="22"/>
          <w:szCs w:val="22"/>
        </w:rPr>
        <w:t xml:space="preserve">. You can change </w:t>
      </w:r>
      <w:r w:rsidR="000D1CFA">
        <w:rPr>
          <w:rFonts w:ascii="Arial" w:hAnsi="Arial" w:cs="Arial"/>
          <w:sz w:val="22"/>
          <w:szCs w:val="22"/>
        </w:rPr>
        <w:t>the sling length</w:t>
      </w:r>
      <w:r>
        <w:rPr>
          <w:rFonts w:ascii="Arial" w:hAnsi="Arial" w:cs="Arial"/>
          <w:sz w:val="22"/>
          <w:szCs w:val="22"/>
        </w:rPr>
        <w:t xml:space="preserve"> by dragging the </w:t>
      </w:r>
      <w:r w:rsidR="000D1CFA">
        <w:rPr>
          <w:rFonts w:ascii="Arial" w:hAnsi="Arial" w:cs="Arial"/>
          <w:sz w:val="22"/>
          <w:szCs w:val="22"/>
        </w:rPr>
        <w:t>bottom of the sling</w:t>
      </w:r>
      <w:r w:rsidR="00CC4AF6">
        <w:rPr>
          <w:rFonts w:ascii="Arial" w:hAnsi="Arial" w:cs="Arial"/>
          <w:sz w:val="22"/>
          <w:szCs w:val="22"/>
        </w:rPr>
        <w:t xml:space="preserve">, or by entering the desired </w:t>
      </w:r>
      <w:r w:rsidR="000D1CFA">
        <w:rPr>
          <w:rFonts w:ascii="Arial" w:hAnsi="Arial" w:cs="Arial"/>
          <w:sz w:val="22"/>
          <w:szCs w:val="22"/>
        </w:rPr>
        <w:t>length</w:t>
      </w:r>
      <w:r w:rsidR="00CC4AF6">
        <w:rPr>
          <w:rFonts w:ascii="Arial" w:hAnsi="Arial" w:cs="Arial"/>
          <w:sz w:val="22"/>
          <w:szCs w:val="22"/>
        </w:rPr>
        <w:t xml:space="preserve"> in the </w:t>
      </w:r>
      <w:r w:rsidR="000D1CFA">
        <w:rPr>
          <w:rFonts w:ascii="Arial" w:hAnsi="Arial" w:cs="Arial"/>
          <w:b/>
          <w:sz w:val="22"/>
          <w:szCs w:val="22"/>
        </w:rPr>
        <w:t>Sling length</w:t>
      </w:r>
      <w:r w:rsidR="00CC4AF6">
        <w:rPr>
          <w:rFonts w:ascii="Arial" w:hAnsi="Arial" w:cs="Arial"/>
          <w:b/>
          <w:sz w:val="22"/>
          <w:szCs w:val="22"/>
        </w:rPr>
        <w:t xml:space="preserve"> </w:t>
      </w:r>
      <w:r w:rsidR="00CC4AF6">
        <w:rPr>
          <w:rFonts w:ascii="Arial" w:hAnsi="Arial" w:cs="Arial"/>
          <w:sz w:val="22"/>
          <w:szCs w:val="22"/>
        </w:rPr>
        <w:t>text box</w:t>
      </w:r>
      <w:r>
        <w:rPr>
          <w:rFonts w:ascii="Arial" w:hAnsi="Arial" w:cs="Arial"/>
          <w:sz w:val="22"/>
          <w:szCs w:val="22"/>
        </w:rPr>
        <w:t xml:space="preserve">. For each </w:t>
      </w:r>
      <w:r w:rsidR="000D1CFA">
        <w:rPr>
          <w:rFonts w:ascii="Arial" w:hAnsi="Arial" w:cs="Arial"/>
          <w:sz w:val="22"/>
          <w:szCs w:val="22"/>
        </w:rPr>
        <w:t>sling length</w:t>
      </w:r>
      <w:r>
        <w:rPr>
          <w:rFonts w:ascii="Arial" w:hAnsi="Arial" w:cs="Arial"/>
          <w:sz w:val="22"/>
          <w:szCs w:val="22"/>
        </w:rPr>
        <w:t>,</w:t>
      </w:r>
      <w:r w:rsidR="00CC4AF6">
        <w:rPr>
          <w:rFonts w:ascii="Arial" w:hAnsi="Arial" w:cs="Arial"/>
          <w:sz w:val="22"/>
          <w:szCs w:val="22"/>
        </w:rPr>
        <w:t xml:space="preserve"> click </w:t>
      </w:r>
      <w:r w:rsidR="00CC4AF6">
        <w:rPr>
          <w:rFonts w:ascii="Arial" w:hAnsi="Arial" w:cs="Arial"/>
          <w:b/>
          <w:sz w:val="22"/>
          <w:szCs w:val="22"/>
        </w:rPr>
        <w:t>Launch test</w:t>
      </w:r>
      <w:r w:rsidR="00CC4AF6">
        <w:rPr>
          <w:rFonts w:ascii="Arial" w:hAnsi="Arial" w:cs="Arial"/>
          <w:sz w:val="22"/>
          <w:szCs w:val="22"/>
        </w:rPr>
        <w:t xml:space="preserve"> and</w:t>
      </w:r>
      <w:r>
        <w:rPr>
          <w:rFonts w:ascii="Arial" w:hAnsi="Arial" w:cs="Arial"/>
          <w:sz w:val="22"/>
          <w:szCs w:val="22"/>
        </w:rPr>
        <w:t xml:space="preserve"> record the launch angle and initial speed of the projectile.</w:t>
      </w:r>
      <w:r w:rsidR="00FB694B">
        <w:rPr>
          <w:rFonts w:ascii="Arial" w:hAnsi="Arial" w:cs="Arial"/>
          <w:sz w:val="22"/>
          <w:szCs w:val="22"/>
        </w:rPr>
        <w:t xml:space="preserve"> Click </w:t>
      </w:r>
      <w:r w:rsidR="00FB694B">
        <w:rPr>
          <w:rFonts w:ascii="Arial" w:hAnsi="Arial" w:cs="Arial"/>
          <w:b/>
          <w:sz w:val="22"/>
          <w:szCs w:val="22"/>
        </w:rPr>
        <w:t xml:space="preserve">Reset </w:t>
      </w:r>
      <w:r w:rsidR="00FB694B">
        <w:rPr>
          <w:rFonts w:ascii="Arial" w:hAnsi="Arial" w:cs="Arial"/>
          <w:sz w:val="22"/>
          <w:szCs w:val="22"/>
        </w:rPr>
        <w:t>between each test.</w:t>
      </w:r>
    </w:p>
    <w:p w:rsidR="00DA55BF" w:rsidRDefault="00DA55BF" w:rsidP="00ED54E3">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67"/>
        <w:gridCol w:w="1367"/>
        <w:gridCol w:w="1367"/>
        <w:gridCol w:w="1367"/>
        <w:gridCol w:w="1367"/>
      </w:tblGrid>
      <w:tr w:rsidR="000D1CFA" w:rsidRPr="00627473" w:rsidTr="00F96730">
        <w:tc>
          <w:tcPr>
            <w:tcW w:w="2160" w:type="dxa"/>
            <w:shd w:val="clear" w:color="auto" w:fill="auto"/>
            <w:vAlign w:val="center"/>
          </w:tcPr>
          <w:p w:rsidR="000D1CFA" w:rsidRPr="00627473" w:rsidRDefault="000D1CFA" w:rsidP="00627473">
            <w:pPr>
              <w:spacing w:before="60" w:after="60"/>
              <w:jc w:val="center"/>
              <w:rPr>
                <w:rFonts w:ascii="Arial" w:hAnsi="Arial" w:cs="Arial"/>
                <w:b/>
                <w:sz w:val="22"/>
                <w:szCs w:val="22"/>
              </w:rPr>
            </w:pPr>
            <w:r w:rsidRPr="00627473">
              <w:rPr>
                <w:rFonts w:ascii="Arial" w:hAnsi="Arial" w:cs="Arial"/>
                <w:b/>
                <w:sz w:val="22"/>
                <w:szCs w:val="22"/>
              </w:rPr>
              <w:t>Sling length</w:t>
            </w:r>
          </w:p>
        </w:tc>
        <w:tc>
          <w:tcPr>
            <w:tcW w:w="1367" w:type="dxa"/>
            <w:shd w:val="clear" w:color="auto" w:fill="auto"/>
            <w:vAlign w:val="center"/>
          </w:tcPr>
          <w:p w:rsidR="000D1CFA" w:rsidRPr="00627473" w:rsidRDefault="000D1CFA" w:rsidP="00627473">
            <w:pPr>
              <w:spacing w:before="60" w:after="60"/>
              <w:jc w:val="center"/>
              <w:rPr>
                <w:rFonts w:ascii="Arial" w:hAnsi="Arial" w:cs="Arial"/>
                <w:sz w:val="22"/>
                <w:szCs w:val="22"/>
              </w:rPr>
            </w:pPr>
            <w:r w:rsidRPr="00627473">
              <w:rPr>
                <w:rFonts w:ascii="Arial" w:hAnsi="Arial" w:cs="Arial"/>
                <w:sz w:val="22"/>
                <w:szCs w:val="22"/>
              </w:rPr>
              <w:t>5.0 m</w:t>
            </w:r>
          </w:p>
        </w:tc>
        <w:tc>
          <w:tcPr>
            <w:tcW w:w="1367" w:type="dxa"/>
            <w:shd w:val="clear" w:color="auto" w:fill="auto"/>
            <w:vAlign w:val="center"/>
          </w:tcPr>
          <w:p w:rsidR="000D1CFA" w:rsidRPr="00627473" w:rsidRDefault="000D1CFA" w:rsidP="00627473">
            <w:pPr>
              <w:spacing w:before="60" w:after="60"/>
              <w:jc w:val="center"/>
              <w:rPr>
                <w:rFonts w:ascii="Arial" w:hAnsi="Arial" w:cs="Arial"/>
                <w:sz w:val="22"/>
                <w:szCs w:val="22"/>
              </w:rPr>
            </w:pPr>
            <w:r w:rsidRPr="00627473">
              <w:rPr>
                <w:rFonts w:ascii="Arial" w:hAnsi="Arial" w:cs="Arial"/>
                <w:sz w:val="22"/>
                <w:szCs w:val="22"/>
              </w:rPr>
              <w:t>6.0 m</w:t>
            </w:r>
          </w:p>
        </w:tc>
        <w:tc>
          <w:tcPr>
            <w:tcW w:w="1367" w:type="dxa"/>
            <w:shd w:val="clear" w:color="auto" w:fill="auto"/>
            <w:vAlign w:val="center"/>
          </w:tcPr>
          <w:p w:rsidR="000D1CFA" w:rsidRPr="00627473" w:rsidRDefault="000D1CFA" w:rsidP="00627473">
            <w:pPr>
              <w:spacing w:before="60" w:after="60"/>
              <w:jc w:val="center"/>
              <w:rPr>
                <w:rFonts w:ascii="Arial" w:hAnsi="Arial" w:cs="Arial"/>
                <w:sz w:val="22"/>
                <w:szCs w:val="22"/>
              </w:rPr>
            </w:pPr>
            <w:r w:rsidRPr="00627473">
              <w:rPr>
                <w:rFonts w:ascii="Arial" w:hAnsi="Arial" w:cs="Arial"/>
                <w:sz w:val="22"/>
                <w:szCs w:val="22"/>
              </w:rPr>
              <w:t>7.0 m</w:t>
            </w:r>
          </w:p>
        </w:tc>
        <w:tc>
          <w:tcPr>
            <w:tcW w:w="1367" w:type="dxa"/>
            <w:shd w:val="clear" w:color="auto" w:fill="auto"/>
            <w:vAlign w:val="center"/>
          </w:tcPr>
          <w:p w:rsidR="000D1CFA" w:rsidRPr="00627473" w:rsidRDefault="000D1CFA" w:rsidP="00627473">
            <w:pPr>
              <w:spacing w:before="60" w:after="60"/>
              <w:jc w:val="center"/>
              <w:rPr>
                <w:rFonts w:ascii="Arial" w:hAnsi="Arial" w:cs="Arial"/>
                <w:sz w:val="22"/>
                <w:szCs w:val="22"/>
              </w:rPr>
            </w:pPr>
            <w:r w:rsidRPr="00627473">
              <w:rPr>
                <w:rFonts w:ascii="Arial" w:hAnsi="Arial" w:cs="Arial"/>
                <w:sz w:val="22"/>
                <w:szCs w:val="22"/>
              </w:rPr>
              <w:t>8.0 m</w:t>
            </w:r>
          </w:p>
        </w:tc>
        <w:tc>
          <w:tcPr>
            <w:tcW w:w="1367" w:type="dxa"/>
            <w:shd w:val="clear" w:color="auto" w:fill="auto"/>
            <w:vAlign w:val="center"/>
          </w:tcPr>
          <w:p w:rsidR="000D1CFA" w:rsidRPr="00627473" w:rsidRDefault="000D1CFA" w:rsidP="00627473">
            <w:pPr>
              <w:spacing w:before="60" w:after="60"/>
              <w:jc w:val="center"/>
              <w:rPr>
                <w:rFonts w:ascii="Arial" w:hAnsi="Arial" w:cs="Arial"/>
                <w:sz w:val="22"/>
                <w:szCs w:val="22"/>
              </w:rPr>
            </w:pPr>
            <w:r w:rsidRPr="00627473">
              <w:rPr>
                <w:rFonts w:ascii="Arial" w:hAnsi="Arial" w:cs="Arial"/>
                <w:sz w:val="22"/>
                <w:szCs w:val="22"/>
              </w:rPr>
              <w:t>9.0 m</w:t>
            </w:r>
          </w:p>
        </w:tc>
      </w:tr>
      <w:tr w:rsidR="000D1CFA" w:rsidRPr="00627473" w:rsidTr="00F96730">
        <w:tc>
          <w:tcPr>
            <w:tcW w:w="2160" w:type="dxa"/>
            <w:shd w:val="clear" w:color="auto" w:fill="auto"/>
            <w:vAlign w:val="center"/>
          </w:tcPr>
          <w:p w:rsidR="000D1CFA" w:rsidRPr="00627473" w:rsidRDefault="00ED2CE2" w:rsidP="00627473">
            <w:pPr>
              <w:spacing w:before="60" w:after="60"/>
              <w:jc w:val="center"/>
              <w:rPr>
                <w:rFonts w:ascii="Arial" w:hAnsi="Arial" w:cs="Arial"/>
                <w:b/>
                <w:sz w:val="22"/>
                <w:szCs w:val="22"/>
              </w:rPr>
            </w:pPr>
            <w:r>
              <w:rPr>
                <w:rFonts w:ascii="Arial" w:hAnsi="Arial" w:cs="Arial"/>
                <w:b/>
                <w:sz w:val="22"/>
                <w:szCs w:val="22"/>
              </w:rPr>
              <w:t>Launch</w:t>
            </w:r>
            <w:r w:rsidR="000D1CFA" w:rsidRPr="00627473">
              <w:rPr>
                <w:rFonts w:ascii="Arial" w:hAnsi="Arial" w:cs="Arial"/>
                <w:b/>
                <w:sz w:val="22"/>
                <w:szCs w:val="22"/>
              </w:rPr>
              <w:t xml:space="preserve"> angle</w:t>
            </w:r>
          </w:p>
        </w:tc>
        <w:tc>
          <w:tcPr>
            <w:tcW w:w="1367" w:type="dxa"/>
            <w:shd w:val="clear" w:color="auto" w:fill="auto"/>
            <w:vAlign w:val="center"/>
          </w:tcPr>
          <w:p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rsidR="000D1CFA" w:rsidRPr="003C5CF1" w:rsidRDefault="000D1CFA" w:rsidP="00627473">
            <w:pPr>
              <w:spacing w:before="60" w:after="60"/>
              <w:jc w:val="center"/>
              <w:rPr>
                <w:rFonts w:ascii="Arial" w:hAnsi="Arial" w:cs="Arial"/>
                <w:sz w:val="22"/>
                <w:szCs w:val="22"/>
              </w:rPr>
            </w:pPr>
          </w:p>
        </w:tc>
      </w:tr>
      <w:tr w:rsidR="000D1CFA" w:rsidRPr="00627473" w:rsidTr="00F96730">
        <w:tc>
          <w:tcPr>
            <w:tcW w:w="2160" w:type="dxa"/>
            <w:shd w:val="clear" w:color="auto" w:fill="auto"/>
            <w:vAlign w:val="center"/>
          </w:tcPr>
          <w:p w:rsidR="000D1CFA" w:rsidRPr="00627473" w:rsidRDefault="000D1CFA" w:rsidP="00627473">
            <w:pPr>
              <w:spacing w:before="60" w:after="60"/>
              <w:jc w:val="center"/>
              <w:rPr>
                <w:rFonts w:ascii="Arial" w:hAnsi="Arial" w:cs="Arial"/>
                <w:b/>
                <w:sz w:val="22"/>
                <w:szCs w:val="22"/>
              </w:rPr>
            </w:pPr>
            <w:r w:rsidRPr="00627473">
              <w:rPr>
                <w:rFonts w:ascii="Arial" w:hAnsi="Arial" w:cs="Arial"/>
                <w:b/>
                <w:sz w:val="22"/>
                <w:szCs w:val="22"/>
              </w:rPr>
              <w:t>Initial speed</w:t>
            </w:r>
          </w:p>
        </w:tc>
        <w:tc>
          <w:tcPr>
            <w:tcW w:w="1367" w:type="dxa"/>
            <w:shd w:val="clear" w:color="auto" w:fill="auto"/>
            <w:vAlign w:val="center"/>
          </w:tcPr>
          <w:p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rsidR="000D1CFA" w:rsidRPr="003C5CF1" w:rsidRDefault="000D1CFA" w:rsidP="00627473">
            <w:pPr>
              <w:spacing w:before="60" w:after="60"/>
              <w:jc w:val="center"/>
              <w:rPr>
                <w:rFonts w:ascii="Arial" w:hAnsi="Arial" w:cs="Arial"/>
                <w:sz w:val="22"/>
                <w:szCs w:val="22"/>
              </w:rPr>
            </w:pPr>
          </w:p>
        </w:tc>
        <w:tc>
          <w:tcPr>
            <w:tcW w:w="1367" w:type="dxa"/>
            <w:shd w:val="clear" w:color="auto" w:fill="auto"/>
            <w:vAlign w:val="center"/>
          </w:tcPr>
          <w:p w:rsidR="000D1CFA" w:rsidRPr="003C5CF1" w:rsidRDefault="000D1CFA" w:rsidP="00627473">
            <w:pPr>
              <w:spacing w:before="60" w:after="60"/>
              <w:jc w:val="center"/>
              <w:rPr>
                <w:rFonts w:ascii="Arial" w:hAnsi="Arial" w:cs="Arial"/>
                <w:sz w:val="22"/>
                <w:szCs w:val="22"/>
              </w:rPr>
            </w:pPr>
          </w:p>
        </w:tc>
      </w:tr>
    </w:tbl>
    <w:p w:rsidR="007F06A0" w:rsidRDefault="007F06A0" w:rsidP="00ED54E3">
      <w:pPr>
        <w:ind w:left="360"/>
        <w:rPr>
          <w:rFonts w:ascii="Arial" w:hAnsi="Arial" w:cs="Arial"/>
          <w:sz w:val="22"/>
          <w:szCs w:val="22"/>
        </w:rPr>
      </w:pPr>
    </w:p>
    <w:p w:rsidR="00A62BA6" w:rsidRDefault="00A62BA6" w:rsidP="00ED54E3">
      <w:pPr>
        <w:ind w:left="360"/>
        <w:rPr>
          <w:rFonts w:ascii="Arial" w:hAnsi="Arial" w:cs="Arial"/>
          <w:sz w:val="22"/>
          <w:szCs w:val="22"/>
        </w:rPr>
      </w:pPr>
    </w:p>
    <w:p w:rsidR="000109D2" w:rsidRDefault="007F06A0" w:rsidP="007F06A0">
      <w:pPr>
        <w:numPr>
          <w:ilvl w:val="0"/>
          <w:numId w:val="2"/>
        </w:numPr>
        <w:spacing w:line="480" w:lineRule="auto"/>
        <w:ind w:left="360"/>
        <w:rPr>
          <w:rFonts w:ascii="Arial" w:hAnsi="Arial" w:cs="Arial"/>
          <w:sz w:val="22"/>
          <w:szCs w:val="22"/>
        </w:rPr>
      </w:pPr>
      <w:r>
        <w:rPr>
          <w:rFonts w:ascii="Arial" w:hAnsi="Arial" w:cs="Arial"/>
          <w:sz w:val="22"/>
          <w:szCs w:val="22"/>
          <w:u w:val="single"/>
        </w:rPr>
        <w:t>Analyze</w:t>
      </w:r>
      <w:r w:rsidR="000109D2">
        <w:rPr>
          <w:rFonts w:ascii="Arial" w:hAnsi="Arial" w:cs="Arial"/>
          <w:sz w:val="22"/>
          <w:szCs w:val="22"/>
        </w:rPr>
        <w:t xml:space="preserve">: </w:t>
      </w:r>
      <w:r>
        <w:rPr>
          <w:rFonts w:ascii="Arial" w:hAnsi="Arial" w:cs="Arial"/>
          <w:sz w:val="22"/>
          <w:szCs w:val="22"/>
        </w:rPr>
        <w:t xml:space="preserve">How does increasing the </w:t>
      </w:r>
      <w:r w:rsidR="001D37E4">
        <w:rPr>
          <w:rFonts w:ascii="Arial" w:hAnsi="Arial" w:cs="Arial"/>
          <w:sz w:val="22"/>
          <w:szCs w:val="22"/>
        </w:rPr>
        <w:t>sling length</w:t>
      </w:r>
      <w:r>
        <w:rPr>
          <w:rFonts w:ascii="Arial" w:hAnsi="Arial" w:cs="Arial"/>
          <w:sz w:val="22"/>
          <w:szCs w:val="22"/>
        </w:rPr>
        <w:t xml:space="preserve"> affect the launch angle and initial speed of the projectile?</w:t>
      </w:r>
      <w:r w:rsidR="006A1154">
        <w:rPr>
          <w:rFonts w:ascii="Arial" w:hAnsi="Arial" w:cs="Arial"/>
          <w:sz w:val="22"/>
          <w:szCs w:val="22"/>
        </w:rPr>
        <w:t xml:space="preserve"> </w:t>
      </w:r>
      <w:r>
        <w:rPr>
          <w:rFonts w:ascii="Arial" w:hAnsi="Arial" w:cs="Arial"/>
          <w:sz w:val="22"/>
          <w:szCs w:val="22"/>
          <w:u w:val="single"/>
        </w:rPr>
        <w:tab/>
      </w:r>
      <w:r w:rsidR="006A1154">
        <w:rPr>
          <w:rFonts w:ascii="Arial" w:hAnsi="Arial" w:cs="Arial"/>
          <w:sz w:val="22"/>
          <w:szCs w:val="22"/>
          <w:u w:val="single"/>
        </w:rPr>
        <w:tab/>
      </w:r>
      <w:r w:rsidR="006A1154">
        <w:rPr>
          <w:rFonts w:ascii="Arial" w:hAnsi="Arial" w:cs="Arial"/>
          <w:sz w:val="22"/>
          <w:szCs w:val="22"/>
          <w:u w:val="single"/>
        </w:rPr>
        <w:tab/>
      </w:r>
      <w:r w:rsidR="006A1154">
        <w:rPr>
          <w:rFonts w:ascii="Arial" w:hAnsi="Arial" w:cs="Arial"/>
          <w:sz w:val="22"/>
          <w:szCs w:val="22"/>
          <w:u w:val="single"/>
        </w:rPr>
        <w:tab/>
      </w:r>
      <w:r w:rsidR="006A115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F06A0" w:rsidRPr="007F06A0" w:rsidRDefault="007F06A0" w:rsidP="006A1154">
      <w:pPr>
        <w:rPr>
          <w:rFonts w:ascii="Arial" w:hAnsi="Arial" w:cs="Arial"/>
          <w:sz w:val="22"/>
          <w:szCs w:val="22"/>
          <w:u w:val="single"/>
        </w:rPr>
      </w:pPr>
    </w:p>
    <w:p w:rsidR="006A1154" w:rsidRPr="001D37E4" w:rsidRDefault="006A1154" w:rsidP="006A1154">
      <w:pPr>
        <w:numPr>
          <w:ilvl w:val="0"/>
          <w:numId w:val="2"/>
        </w:numPr>
        <w:ind w:left="360"/>
        <w:rPr>
          <w:rFonts w:ascii="Arial" w:hAnsi="Arial" w:cs="Arial"/>
          <w:sz w:val="22"/>
          <w:szCs w:val="22"/>
        </w:rPr>
      </w:pPr>
      <w:r w:rsidRPr="001D37E4">
        <w:rPr>
          <w:rFonts w:ascii="Arial" w:hAnsi="Arial" w:cs="Arial"/>
          <w:sz w:val="22"/>
          <w:szCs w:val="22"/>
          <w:u w:val="single"/>
        </w:rPr>
        <w:t>Experiment</w:t>
      </w:r>
      <w:r w:rsidRPr="001D37E4">
        <w:rPr>
          <w:rFonts w:ascii="Arial" w:hAnsi="Arial" w:cs="Arial"/>
          <w:sz w:val="22"/>
          <w:szCs w:val="22"/>
        </w:rPr>
        <w:t>: You can change the</w:t>
      </w:r>
      <w:r w:rsidR="00FB694B">
        <w:rPr>
          <w:rFonts w:ascii="Arial" w:hAnsi="Arial" w:cs="Arial"/>
          <w:sz w:val="22"/>
          <w:szCs w:val="22"/>
        </w:rPr>
        <w:t xml:space="preserve"> angle of the prong by dragging its tip</w:t>
      </w:r>
      <w:r w:rsidRPr="001D37E4">
        <w:rPr>
          <w:rFonts w:ascii="Arial" w:hAnsi="Arial" w:cs="Arial"/>
          <w:sz w:val="22"/>
          <w:szCs w:val="22"/>
        </w:rPr>
        <w:t xml:space="preserve"> in</w:t>
      </w:r>
      <w:r w:rsidR="00FB694B">
        <w:rPr>
          <w:rFonts w:ascii="Arial" w:hAnsi="Arial" w:cs="Arial"/>
          <w:sz w:val="22"/>
          <w:szCs w:val="22"/>
        </w:rPr>
        <w:t>side the circle</w:t>
      </w:r>
      <w:r w:rsidRPr="001D37E4">
        <w:rPr>
          <w:rFonts w:ascii="Arial" w:hAnsi="Arial" w:cs="Arial"/>
          <w:sz w:val="22"/>
          <w:szCs w:val="22"/>
        </w:rPr>
        <w:t xml:space="preserve"> or by entering the desired angle in the </w:t>
      </w:r>
      <w:r w:rsidRPr="001D37E4">
        <w:rPr>
          <w:rFonts w:ascii="Arial" w:hAnsi="Arial" w:cs="Arial"/>
          <w:b/>
          <w:sz w:val="22"/>
          <w:szCs w:val="22"/>
        </w:rPr>
        <w:t>Prong angle</w:t>
      </w:r>
      <w:r w:rsidRPr="001D37E4">
        <w:rPr>
          <w:rFonts w:ascii="Arial" w:hAnsi="Arial" w:cs="Arial"/>
          <w:sz w:val="22"/>
          <w:szCs w:val="22"/>
        </w:rPr>
        <w:t xml:space="preserve"> text box. Check that the </w:t>
      </w:r>
      <w:r w:rsidRPr="001D37E4">
        <w:rPr>
          <w:rFonts w:ascii="Arial" w:hAnsi="Arial" w:cs="Arial"/>
          <w:b/>
          <w:sz w:val="22"/>
          <w:szCs w:val="22"/>
        </w:rPr>
        <w:t xml:space="preserve">Counterweight </w:t>
      </w:r>
      <w:r w:rsidR="00FB694B">
        <w:rPr>
          <w:rFonts w:ascii="Arial" w:hAnsi="Arial" w:cs="Arial"/>
          <w:sz w:val="22"/>
          <w:szCs w:val="22"/>
        </w:rPr>
        <w:t>is</w:t>
      </w:r>
      <w:r w:rsidRPr="001D37E4">
        <w:rPr>
          <w:rFonts w:ascii="Arial" w:hAnsi="Arial" w:cs="Arial"/>
          <w:sz w:val="22"/>
          <w:szCs w:val="22"/>
        </w:rPr>
        <w:t xml:space="preserve"> 4500 kg, </w:t>
      </w:r>
      <w:r w:rsidRPr="001D37E4">
        <w:rPr>
          <w:rFonts w:ascii="Arial" w:hAnsi="Arial" w:cs="Arial"/>
          <w:b/>
          <w:sz w:val="22"/>
          <w:szCs w:val="22"/>
        </w:rPr>
        <w:t>Payload</w:t>
      </w:r>
      <w:r w:rsidRPr="001D37E4">
        <w:rPr>
          <w:rFonts w:ascii="Arial" w:hAnsi="Arial" w:cs="Arial"/>
          <w:sz w:val="22"/>
          <w:szCs w:val="22"/>
        </w:rPr>
        <w:t xml:space="preserve"> </w:t>
      </w:r>
      <w:r w:rsidR="00FB694B">
        <w:rPr>
          <w:rFonts w:ascii="Arial" w:hAnsi="Arial" w:cs="Arial"/>
          <w:sz w:val="22"/>
          <w:szCs w:val="22"/>
        </w:rPr>
        <w:t>is</w:t>
      </w:r>
      <w:r w:rsidR="00FB694B" w:rsidRPr="001D37E4">
        <w:rPr>
          <w:rFonts w:ascii="Arial" w:hAnsi="Arial" w:cs="Arial"/>
          <w:sz w:val="22"/>
          <w:szCs w:val="22"/>
        </w:rPr>
        <w:t xml:space="preserve"> </w:t>
      </w:r>
      <w:r w:rsidRPr="001D37E4">
        <w:rPr>
          <w:rFonts w:ascii="Arial" w:hAnsi="Arial" w:cs="Arial"/>
          <w:sz w:val="22"/>
          <w:szCs w:val="22"/>
        </w:rPr>
        <w:t xml:space="preserve">160 kg, </w:t>
      </w:r>
      <w:r w:rsidRPr="001D37E4">
        <w:rPr>
          <w:rFonts w:ascii="Arial" w:hAnsi="Arial" w:cs="Arial"/>
          <w:b/>
          <w:sz w:val="22"/>
          <w:szCs w:val="22"/>
        </w:rPr>
        <w:t xml:space="preserve">Fulcrum </w:t>
      </w:r>
      <w:r w:rsidR="00FB694B">
        <w:rPr>
          <w:rFonts w:ascii="Arial" w:hAnsi="Arial" w:cs="Arial"/>
          <w:sz w:val="22"/>
          <w:szCs w:val="22"/>
        </w:rPr>
        <w:t>is</w:t>
      </w:r>
      <w:r w:rsidR="00FB694B" w:rsidRPr="001D37E4">
        <w:rPr>
          <w:rFonts w:ascii="Arial" w:hAnsi="Arial" w:cs="Arial"/>
          <w:sz w:val="22"/>
          <w:szCs w:val="22"/>
        </w:rPr>
        <w:t xml:space="preserve"> </w:t>
      </w:r>
      <w:r w:rsidRPr="001D37E4">
        <w:rPr>
          <w:rFonts w:ascii="Arial" w:hAnsi="Arial" w:cs="Arial"/>
          <w:sz w:val="22"/>
          <w:szCs w:val="22"/>
        </w:rPr>
        <w:t xml:space="preserve">9.0 m, </w:t>
      </w:r>
      <w:r w:rsidRPr="001D37E4">
        <w:rPr>
          <w:rFonts w:ascii="Arial" w:hAnsi="Arial" w:cs="Arial"/>
          <w:b/>
          <w:sz w:val="22"/>
          <w:szCs w:val="22"/>
        </w:rPr>
        <w:t xml:space="preserve">Short arm </w:t>
      </w:r>
      <w:r w:rsidR="00FB694B">
        <w:rPr>
          <w:rFonts w:ascii="Arial" w:hAnsi="Arial" w:cs="Arial"/>
          <w:sz w:val="22"/>
          <w:szCs w:val="22"/>
        </w:rPr>
        <w:t>is</w:t>
      </w:r>
      <w:r w:rsidR="00FB694B" w:rsidRPr="001D37E4">
        <w:rPr>
          <w:rFonts w:ascii="Arial" w:hAnsi="Arial" w:cs="Arial"/>
          <w:sz w:val="22"/>
          <w:szCs w:val="22"/>
        </w:rPr>
        <w:t xml:space="preserve"> </w:t>
      </w:r>
      <w:r w:rsidRPr="001D37E4">
        <w:rPr>
          <w:rFonts w:ascii="Arial" w:hAnsi="Arial" w:cs="Arial"/>
          <w:sz w:val="22"/>
          <w:szCs w:val="22"/>
        </w:rPr>
        <w:t xml:space="preserve">3.0 m, </w:t>
      </w:r>
      <w:r w:rsidR="00FB694B" w:rsidRPr="001D37E4">
        <w:rPr>
          <w:rFonts w:ascii="Arial" w:hAnsi="Arial" w:cs="Arial"/>
          <w:b/>
          <w:sz w:val="22"/>
          <w:szCs w:val="22"/>
        </w:rPr>
        <w:t xml:space="preserve">Long arm </w:t>
      </w:r>
      <w:r w:rsidR="00FB694B">
        <w:rPr>
          <w:rFonts w:ascii="Arial" w:hAnsi="Arial" w:cs="Arial"/>
          <w:sz w:val="22"/>
          <w:szCs w:val="22"/>
        </w:rPr>
        <w:t>is</w:t>
      </w:r>
      <w:r w:rsidR="00FB694B" w:rsidRPr="001D37E4">
        <w:rPr>
          <w:rFonts w:ascii="Arial" w:hAnsi="Arial" w:cs="Arial"/>
          <w:sz w:val="22"/>
          <w:szCs w:val="22"/>
        </w:rPr>
        <w:t xml:space="preserve"> 9.0 m</w:t>
      </w:r>
      <w:r w:rsidR="00FB694B">
        <w:rPr>
          <w:rFonts w:ascii="Arial" w:hAnsi="Arial" w:cs="Arial"/>
          <w:sz w:val="22"/>
          <w:szCs w:val="22"/>
        </w:rPr>
        <w:t>,</w:t>
      </w:r>
      <w:r w:rsidR="00FB694B" w:rsidRPr="001D37E4">
        <w:rPr>
          <w:rFonts w:ascii="Arial" w:hAnsi="Arial" w:cs="Arial"/>
          <w:sz w:val="22"/>
          <w:szCs w:val="22"/>
        </w:rPr>
        <w:t xml:space="preserve"> </w:t>
      </w:r>
      <w:r w:rsidRPr="001D37E4">
        <w:rPr>
          <w:rFonts w:ascii="Arial" w:hAnsi="Arial" w:cs="Arial"/>
          <w:sz w:val="22"/>
          <w:szCs w:val="22"/>
        </w:rPr>
        <w:t xml:space="preserve">and </w:t>
      </w:r>
      <w:r w:rsidR="00FB694B" w:rsidRPr="001D37E4">
        <w:rPr>
          <w:rFonts w:ascii="Arial" w:hAnsi="Arial" w:cs="Arial"/>
          <w:b/>
          <w:sz w:val="22"/>
          <w:szCs w:val="22"/>
        </w:rPr>
        <w:t>Sling length</w:t>
      </w:r>
      <w:r w:rsidR="00FB694B" w:rsidRPr="001D37E4">
        <w:rPr>
          <w:rFonts w:ascii="Arial" w:hAnsi="Arial" w:cs="Arial"/>
          <w:sz w:val="22"/>
          <w:szCs w:val="22"/>
        </w:rPr>
        <w:t xml:space="preserve"> </w:t>
      </w:r>
      <w:r w:rsidR="00FB694B">
        <w:rPr>
          <w:rFonts w:ascii="Arial" w:hAnsi="Arial" w:cs="Arial"/>
          <w:sz w:val="22"/>
          <w:szCs w:val="22"/>
        </w:rPr>
        <w:t>is</w:t>
      </w:r>
      <w:r w:rsidR="00FB694B" w:rsidRPr="001D37E4">
        <w:rPr>
          <w:rFonts w:ascii="Arial" w:hAnsi="Arial" w:cs="Arial"/>
          <w:sz w:val="22"/>
          <w:szCs w:val="22"/>
        </w:rPr>
        <w:t xml:space="preserve"> 9.0 </w:t>
      </w:r>
      <w:r w:rsidR="00FB694B">
        <w:rPr>
          <w:rFonts w:ascii="Arial" w:hAnsi="Arial" w:cs="Arial"/>
          <w:sz w:val="22"/>
          <w:szCs w:val="22"/>
        </w:rPr>
        <w:t>m</w:t>
      </w:r>
      <w:r w:rsidRPr="001D37E4">
        <w:rPr>
          <w:rFonts w:ascii="Arial" w:hAnsi="Arial" w:cs="Arial"/>
          <w:sz w:val="22"/>
          <w:szCs w:val="22"/>
        </w:rPr>
        <w:t xml:space="preserve">. For each </w:t>
      </w:r>
      <w:r>
        <w:rPr>
          <w:rFonts w:ascii="Arial" w:hAnsi="Arial" w:cs="Arial"/>
          <w:sz w:val="22"/>
          <w:szCs w:val="22"/>
        </w:rPr>
        <w:t>prong angle</w:t>
      </w:r>
      <w:r w:rsidRPr="001D37E4">
        <w:rPr>
          <w:rFonts w:ascii="Arial" w:hAnsi="Arial" w:cs="Arial"/>
          <w:sz w:val="22"/>
          <w:szCs w:val="22"/>
        </w:rPr>
        <w:t>, record the launch angle and</w:t>
      </w:r>
      <w:r>
        <w:rPr>
          <w:rFonts w:ascii="Arial" w:hAnsi="Arial" w:cs="Arial"/>
          <w:sz w:val="22"/>
          <w:szCs w:val="22"/>
        </w:rPr>
        <w:t xml:space="preserve"> initial</w:t>
      </w:r>
      <w:r w:rsidRPr="001D37E4">
        <w:rPr>
          <w:rFonts w:ascii="Arial" w:hAnsi="Arial" w:cs="Arial"/>
          <w:sz w:val="22"/>
          <w:szCs w:val="22"/>
        </w:rPr>
        <w:t xml:space="preserve"> speed. </w:t>
      </w:r>
    </w:p>
    <w:p w:rsidR="006A1154" w:rsidRDefault="006A1154" w:rsidP="006A1154">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364"/>
        <w:gridCol w:w="1368"/>
        <w:gridCol w:w="1368"/>
        <w:gridCol w:w="1368"/>
        <w:gridCol w:w="1368"/>
      </w:tblGrid>
      <w:tr w:rsidR="006A1154" w:rsidRPr="00627473" w:rsidTr="00F96730">
        <w:tc>
          <w:tcPr>
            <w:tcW w:w="2159" w:type="dxa"/>
            <w:shd w:val="clear" w:color="auto" w:fill="auto"/>
            <w:vAlign w:val="center"/>
          </w:tcPr>
          <w:p w:rsidR="006A1154" w:rsidRPr="00627473" w:rsidRDefault="006A1154" w:rsidP="00CD0423">
            <w:pPr>
              <w:spacing w:before="60" w:after="60"/>
              <w:jc w:val="center"/>
              <w:rPr>
                <w:rFonts w:ascii="Arial" w:hAnsi="Arial" w:cs="Arial"/>
                <w:b/>
                <w:sz w:val="22"/>
                <w:szCs w:val="22"/>
              </w:rPr>
            </w:pPr>
            <w:r w:rsidRPr="00627473">
              <w:rPr>
                <w:rFonts w:ascii="Arial" w:hAnsi="Arial" w:cs="Arial"/>
                <w:b/>
                <w:sz w:val="22"/>
                <w:szCs w:val="22"/>
              </w:rPr>
              <w:t>Prong angle</w:t>
            </w:r>
          </w:p>
        </w:tc>
        <w:tc>
          <w:tcPr>
            <w:tcW w:w="1364" w:type="dxa"/>
            <w:shd w:val="clear" w:color="auto" w:fill="auto"/>
            <w:vAlign w:val="center"/>
          </w:tcPr>
          <w:p w:rsidR="006A1154" w:rsidRPr="00627473" w:rsidRDefault="006A1154" w:rsidP="00CD0423">
            <w:pPr>
              <w:spacing w:before="60" w:after="60"/>
              <w:jc w:val="center"/>
              <w:rPr>
                <w:rFonts w:ascii="Arial" w:hAnsi="Arial" w:cs="Arial"/>
                <w:sz w:val="22"/>
                <w:szCs w:val="22"/>
              </w:rPr>
            </w:pPr>
            <w:r w:rsidRPr="00627473">
              <w:rPr>
                <w:rFonts w:ascii="Arial" w:hAnsi="Arial" w:cs="Arial"/>
                <w:sz w:val="22"/>
                <w:szCs w:val="22"/>
              </w:rPr>
              <w:t>0°</w:t>
            </w:r>
          </w:p>
        </w:tc>
        <w:tc>
          <w:tcPr>
            <w:tcW w:w="1368" w:type="dxa"/>
            <w:shd w:val="clear" w:color="auto" w:fill="auto"/>
            <w:vAlign w:val="center"/>
          </w:tcPr>
          <w:p w:rsidR="006A1154" w:rsidRPr="00627473" w:rsidRDefault="006A1154" w:rsidP="00CD0423">
            <w:pPr>
              <w:spacing w:before="60" w:after="60"/>
              <w:jc w:val="center"/>
              <w:rPr>
                <w:rFonts w:ascii="Arial" w:hAnsi="Arial" w:cs="Arial"/>
                <w:sz w:val="22"/>
                <w:szCs w:val="22"/>
              </w:rPr>
            </w:pPr>
            <w:r w:rsidRPr="00627473">
              <w:rPr>
                <w:rFonts w:ascii="Arial" w:hAnsi="Arial" w:cs="Arial"/>
                <w:sz w:val="22"/>
                <w:szCs w:val="22"/>
              </w:rPr>
              <w:t>20°</w:t>
            </w:r>
          </w:p>
        </w:tc>
        <w:tc>
          <w:tcPr>
            <w:tcW w:w="1368" w:type="dxa"/>
            <w:shd w:val="clear" w:color="auto" w:fill="auto"/>
            <w:vAlign w:val="center"/>
          </w:tcPr>
          <w:p w:rsidR="006A1154" w:rsidRPr="00627473" w:rsidRDefault="006A1154" w:rsidP="00CD0423">
            <w:pPr>
              <w:spacing w:before="60" w:after="60"/>
              <w:jc w:val="center"/>
              <w:rPr>
                <w:rFonts w:ascii="Arial" w:hAnsi="Arial" w:cs="Arial"/>
                <w:sz w:val="22"/>
                <w:szCs w:val="22"/>
              </w:rPr>
            </w:pPr>
            <w:r w:rsidRPr="00627473">
              <w:rPr>
                <w:rFonts w:ascii="Arial" w:hAnsi="Arial" w:cs="Arial"/>
                <w:sz w:val="22"/>
                <w:szCs w:val="22"/>
              </w:rPr>
              <w:t>40°</w:t>
            </w:r>
          </w:p>
        </w:tc>
        <w:tc>
          <w:tcPr>
            <w:tcW w:w="1368" w:type="dxa"/>
            <w:shd w:val="clear" w:color="auto" w:fill="auto"/>
            <w:vAlign w:val="center"/>
          </w:tcPr>
          <w:p w:rsidR="006A1154" w:rsidRPr="00627473" w:rsidRDefault="006A1154" w:rsidP="00CD0423">
            <w:pPr>
              <w:spacing w:before="60" w:after="60"/>
              <w:jc w:val="center"/>
              <w:rPr>
                <w:rFonts w:ascii="Arial" w:hAnsi="Arial" w:cs="Arial"/>
                <w:sz w:val="22"/>
                <w:szCs w:val="22"/>
              </w:rPr>
            </w:pPr>
            <w:r w:rsidRPr="00627473">
              <w:rPr>
                <w:rFonts w:ascii="Arial" w:hAnsi="Arial" w:cs="Arial"/>
                <w:sz w:val="22"/>
                <w:szCs w:val="22"/>
              </w:rPr>
              <w:t>60°</w:t>
            </w:r>
          </w:p>
        </w:tc>
        <w:tc>
          <w:tcPr>
            <w:tcW w:w="1368" w:type="dxa"/>
            <w:shd w:val="clear" w:color="auto" w:fill="auto"/>
            <w:vAlign w:val="center"/>
          </w:tcPr>
          <w:p w:rsidR="006A1154" w:rsidRPr="00627473" w:rsidRDefault="006A1154" w:rsidP="00CD0423">
            <w:pPr>
              <w:spacing w:before="60" w:after="60"/>
              <w:jc w:val="center"/>
              <w:rPr>
                <w:rFonts w:ascii="Arial" w:hAnsi="Arial" w:cs="Arial"/>
                <w:sz w:val="22"/>
                <w:szCs w:val="22"/>
              </w:rPr>
            </w:pPr>
            <w:r w:rsidRPr="00627473">
              <w:rPr>
                <w:rFonts w:ascii="Arial" w:hAnsi="Arial" w:cs="Arial"/>
                <w:sz w:val="22"/>
                <w:szCs w:val="22"/>
              </w:rPr>
              <w:t>80°</w:t>
            </w:r>
          </w:p>
        </w:tc>
      </w:tr>
      <w:tr w:rsidR="006A1154" w:rsidRPr="00627473" w:rsidTr="00F96730">
        <w:tc>
          <w:tcPr>
            <w:tcW w:w="2159" w:type="dxa"/>
            <w:shd w:val="clear" w:color="auto" w:fill="auto"/>
            <w:vAlign w:val="center"/>
          </w:tcPr>
          <w:p w:rsidR="006A1154" w:rsidRPr="00627473" w:rsidRDefault="006A1154" w:rsidP="00CD0423">
            <w:pPr>
              <w:spacing w:before="60" w:after="60"/>
              <w:jc w:val="center"/>
              <w:rPr>
                <w:rFonts w:ascii="Arial" w:hAnsi="Arial" w:cs="Arial"/>
                <w:b/>
                <w:sz w:val="22"/>
                <w:szCs w:val="22"/>
              </w:rPr>
            </w:pPr>
            <w:r w:rsidRPr="00627473">
              <w:rPr>
                <w:rFonts w:ascii="Arial" w:hAnsi="Arial" w:cs="Arial"/>
                <w:b/>
                <w:sz w:val="22"/>
                <w:szCs w:val="22"/>
              </w:rPr>
              <w:t>Launch angle</w:t>
            </w:r>
          </w:p>
        </w:tc>
        <w:tc>
          <w:tcPr>
            <w:tcW w:w="1364" w:type="dxa"/>
            <w:shd w:val="clear" w:color="auto" w:fill="auto"/>
            <w:vAlign w:val="center"/>
          </w:tcPr>
          <w:p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rsidR="006A1154" w:rsidRPr="003C5CF1" w:rsidRDefault="006A1154" w:rsidP="00CD0423">
            <w:pPr>
              <w:spacing w:before="60" w:after="60"/>
              <w:jc w:val="center"/>
              <w:rPr>
                <w:rFonts w:ascii="Arial" w:hAnsi="Arial" w:cs="Arial"/>
                <w:sz w:val="22"/>
                <w:szCs w:val="22"/>
              </w:rPr>
            </w:pPr>
          </w:p>
        </w:tc>
      </w:tr>
      <w:tr w:rsidR="006A1154" w:rsidRPr="00627473" w:rsidTr="00F96730">
        <w:tc>
          <w:tcPr>
            <w:tcW w:w="2159" w:type="dxa"/>
            <w:shd w:val="clear" w:color="auto" w:fill="auto"/>
            <w:vAlign w:val="center"/>
          </w:tcPr>
          <w:p w:rsidR="006A1154" w:rsidRPr="00627473" w:rsidRDefault="006A1154" w:rsidP="00CD0423">
            <w:pPr>
              <w:spacing w:before="60" w:after="60"/>
              <w:jc w:val="center"/>
              <w:rPr>
                <w:rFonts w:ascii="Arial" w:hAnsi="Arial" w:cs="Arial"/>
                <w:b/>
                <w:sz w:val="22"/>
                <w:szCs w:val="22"/>
              </w:rPr>
            </w:pPr>
            <w:r w:rsidRPr="00627473">
              <w:rPr>
                <w:rFonts w:ascii="Arial" w:hAnsi="Arial" w:cs="Arial"/>
                <w:b/>
                <w:sz w:val="22"/>
                <w:szCs w:val="22"/>
              </w:rPr>
              <w:t>Initial speed</w:t>
            </w:r>
          </w:p>
        </w:tc>
        <w:tc>
          <w:tcPr>
            <w:tcW w:w="1364" w:type="dxa"/>
            <w:shd w:val="clear" w:color="auto" w:fill="auto"/>
            <w:vAlign w:val="center"/>
          </w:tcPr>
          <w:p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rsidR="006A1154" w:rsidRPr="003C5CF1" w:rsidRDefault="006A1154" w:rsidP="00CD0423">
            <w:pPr>
              <w:spacing w:before="60" w:after="60"/>
              <w:jc w:val="center"/>
              <w:rPr>
                <w:rFonts w:ascii="Arial" w:hAnsi="Arial" w:cs="Arial"/>
                <w:sz w:val="22"/>
                <w:szCs w:val="22"/>
              </w:rPr>
            </w:pPr>
          </w:p>
        </w:tc>
        <w:tc>
          <w:tcPr>
            <w:tcW w:w="1368" w:type="dxa"/>
            <w:shd w:val="clear" w:color="auto" w:fill="auto"/>
            <w:vAlign w:val="center"/>
          </w:tcPr>
          <w:p w:rsidR="006A1154" w:rsidRPr="003C5CF1" w:rsidRDefault="006A1154" w:rsidP="00CD0423">
            <w:pPr>
              <w:spacing w:before="60" w:after="60"/>
              <w:jc w:val="center"/>
              <w:rPr>
                <w:rFonts w:ascii="Arial" w:hAnsi="Arial" w:cs="Arial"/>
                <w:sz w:val="22"/>
                <w:szCs w:val="22"/>
              </w:rPr>
            </w:pPr>
          </w:p>
        </w:tc>
      </w:tr>
    </w:tbl>
    <w:p w:rsidR="006A1154" w:rsidRDefault="006A1154" w:rsidP="006A1154">
      <w:pPr>
        <w:ind w:left="360"/>
        <w:rPr>
          <w:rFonts w:ascii="Arial" w:hAnsi="Arial" w:cs="Arial"/>
          <w:sz w:val="22"/>
          <w:szCs w:val="22"/>
        </w:rPr>
      </w:pPr>
    </w:p>
    <w:p w:rsidR="00EF2EE8" w:rsidRPr="00E81DA0" w:rsidRDefault="00EF2EE8" w:rsidP="00EF2EE8">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C4AF6" w:rsidRDefault="00CC4AF6" w:rsidP="00CC4AF6">
      <w:pPr>
        <w:ind w:left="360"/>
        <w:rPr>
          <w:rFonts w:ascii="Arial" w:hAnsi="Arial" w:cs="Arial"/>
          <w:sz w:val="22"/>
          <w:szCs w:val="22"/>
        </w:rPr>
      </w:pPr>
    </w:p>
    <w:p w:rsidR="00CC4AF6" w:rsidRDefault="00CC4AF6" w:rsidP="00CC4AF6">
      <w:pPr>
        <w:numPr>
          <w:ilvl w:val="0"/>
          <w:numId w:val="2"/>
        </w:numPr>
        <w:spacing w:line="480" w:lineRule="auto"/>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How does increasing the </w:t>
      </w:r>
      <w:r w:rsidR="001D37E4">
        <w:rPr>
          <w:rFonts w:ascii="Arial" w:hAnsi="Arial" w:cs="Arial"/>
          <w:sz w:val="22"/>
          <w:szCs w:val="22"/>
        </w:rPr>
        <w:t>prong angle</w:t>
      </w:r>
      <w:r>
        <w:rPr>
          <w:rFonts w:ascii="Arial" w:hAnsi="Arial" w:cs="Arial"/>
          <w:sz w:val="22"/>
          <w:szCs w:val="22"/>
        </w:rPr>
        <w:t xml:space="preserve"> affect the launch angle and initial speed of the projectile? </w:t>
      </w:r>
      <w:r>
        <w:rPr>
          <w:rFonts w:ascii="Arial" w:hAnsi="Arial" w:cs="Arial"/>
          <w:sz w:val="22"/>
          <w:szCs w:val="22"/>
          <w:u w:val="single"/>
        </w:rPr>
        <w:tab/>
      </w:r>
      <w:r w:rsidR="001D37E4">
        <w:rPr>
          <w:rFonts w:ascii="Arial" w:hAnsi="Arial" w:cs="Arial"/>
          <w:sz w:val="22"/>
          <w:szCs w:val="22"/>
          <w:u w:val="single"/>
        </w:rPr>
        <w:tab/>
      </w:r>
      <w:r w:rsidR="001D37E4">
        <w:rPr>
          <w:rFonts w:ascii="Arial" w:hAnsi="Arial" w:cs="Arial"/>
          <w:sz w:val="22"/>
          <w:szCs w:val="22"/>
          <w:u w:val="single"/>
        </w:rPr>
        <w:tab/>
      </w:r>
      <w:r w:rsidR="001D37E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50E5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C4AF6" w:rsidRDefault="00CC4AF6" w:rsidP="00CC4AF6">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45A0B" w:rsidRDefault="00C45A0B" w:rsidP="00C45A0B">
      <w:pPr>
        <w:tabs>
          <w:tab w:val="left" w:pos="1080"/>
          <w:tab w:val="left" w:pos="4140"/>
          <w:tab w:val="left" w:pos="5220"/>
        </w:tabs>
        <w:rPr>
          <w:rFonts w:ascii="Arial" w:hAnsi="Arial" w:cs="Arial"/>
          <w:sz w:val="22"/>
          <w:szCs w:val="22"/>
        </w:rPr>
      </w:pPr>
    </w:p>
    <w:p w:rsidR="000D1CFA" w:rsidRDefault="000D1CFA" w:rsidP="00C45A0B">
      <w:pPr>
        <w:tabs>
          <w:tab w:val="left" w:pos="1080"/>
          <w:tab w:val="left" w:pos="4140"/>
          <w:tab w:val="left" w:pos="5220"/>
        </w:tabs>
        <w:rPr>
          <w:rFonts w:ascii="Arial" w:hAnsi="Arial" w:cs="Arial"/>
          <w:sz w:val="22"/>
          <w:szCs w:val="22"/>
        </w:rPr>
      </w:pPr>
    </w:p>
    <w:p w:rsidR="008179C0" w:rsidRDefault="00660809" w:rsidP="00FB694B">
      <w:pPr>
        <w:numPr>
          <w:ilvl w:val="0"/>
          <w:numId w:val="2"/>
        </w:numPr>
        <w:ind w:left="360"/>
        <w:rPr>
          <w:rFonts w:ascii="Arial" w:hAnsi="Arial" w:cs="Arial"/>
          <w:sz w:val="22"/>
          <w:szCs w:val="22"/>
        </w:rPr>
      </w:pPr>
      <w:r>
        <w:rPr>
          <w:rFonts w:ascii="Arial" w:hAnsi="Arial" w:cs="Arial"/>
          <w:sz w:val="22"/>
          <w:szCs w:val="22"/>
          <w:u w:val="single"/>
        </w:rPr>
        <w:t>Compare</w:t>
      </w:r>
      <w:r w:rsidR="00FB694B" w:rsidRPr="001D37E4">
        <w:rPr>
          <w:rFonts w:ascii="Arial" w:hAnsi="Arial" w:cs="Arial"/>
          <w:sz w:val="22"/>
          <w:szCs w:val="22"/>
        </w:rPr>
        <w:t xml:space="preserve">: </w:t>
      </w:r>
      <w:r w:rsidR="008179C0">
        <w:rPr>
          <w:rFonts w:ascii="Arial" w:hAnsi="Arial" w:cs="Arial"/>
          <w:sz w:val="22"/>
          <w:szCs w:val="22"/>
        </w:rPr>
        <w:t xml:space="preserve">Moving the counterweight farther from the fulcrum will increase the </w:t>
      </w:r>
      <w:r w:rsidR="008179C0" w:rsidRPr="00127B57">
        <w:rPr>
          <w:rFonts w:ascii="Arial" w:hAnsi="Arial" w:cs="Arial"/>
          <w:b/>
          <w:sz w:val="22"/>
          <w:szCs w:val="22"/>
          <w:highlight w:val="lightGray"/>
        </w:rPr>
        <w:t>torque</w:t>
      </w:r>
      <w:r w:rsidR="008179C0">
        <w:rPr>
          <w:rFonts w:ascii="Arial" w:hAnsi="Arial" w:cs="Arial"/>
          <w:sz w:val="22"/>
          <w:szCs w:val="22"/>
        </w:rPr>
        <w:t xml:space="preserve">, or rotational force, on the beam of the trebuchet. However, it will also mean that the counterweight has to move farther to move the long arm the same distance. </w:t>
      </w:r>
    </w:p>
    <w:p w:rsidR="008179C0" w:rsidRDefault="008179C0" w:rsidP="008179C0">
      <w:pPr>
        <w:rPr>
          <w:rFonts w:ascii="Arial" w:hAnsi="Arial" w:cs="Arial"/>
          <w:sz w:val="22"/>
          <w:szCs w:val="22"/>
        </w:rPr>
      </w:pPr>
    </w:p>
    <w:p w:rsidR="008179C0" w:rsidRPr="008179C0" w:rsidRDefault="008179C0" w:rsidP="008179C0">
      <w:pPr>
        <w:ind w:left="360"/>
        <w:rPr>
          <w:rFonts w:ascii="Arial" w:hAnsi="Arial" w:cs="Arial"/>
          <w:sz w:val="22"/>
          <w:szCs w:val="22"/>
        </w:rPr>
      </w:pPr>
      <w:r>
        <w:rPr>
          <w:rFonts w:ascii="Arial" w:hAnsi="Arial" w:cs="Arial"/>
          <w:sz w:val="22"/>
          <w:szCs w:val="22"/>
        </w:rPr>
        <w:t xml:space="preserve">Set up the trebuchet </w:t>
      </w:r>
      <w:r w:rsidR="00ED2533">
        <w:rPr>
          <w:rFonts w:ascii="Arial" w:hAnsi="Arial" w:cs="Arial"/>
          <w:sz w:val="22"/>
          <w:szCs w:val="22"/>
        </w:rPr>
        <w:t xml:space="preserve">using the measurements given with </w:t>
      </w:r>
      <w:r>
        <w:rPr>
          <w:rFonts w:ascii="Arial" w:hAnsi="Arial" w:cs="Arial"/>
          <w:sz w:val="22"/>
          <w:szCs w:val="22"/>
        </w:rPr>
        <w:t xml:space="preserve">each table below. For each trebuchet, </w:t>
      </w:r>
      <w:r w:rsidR="00ED2533">
        <w:rPr>
          <w:rFonts w:ascii="Arial" w:hAnsi="Arial" w:cs="Arial"/>
          <w:sz w:val="22"/>
          <w:szCs w:val="22"/>
        </w:rPr>
        <w:t>explore</w:t>
      </w:r>
      <w:r>
        <w:rPr>
          <w:rFonts w:ascii="Arial" w:hAnsi="Arial" w:cs="Arial"/>
          <w:sz w:val="22"/>
          <w:szCs w:val="22"/>
        </w:rPr>
        <w:t xml:space="preserve"> different </w:t>
      </w:r>
      <w:r w:rsidR="00ED2533">
        <w:rPr>
          <w:rFonts w:ascii="Arial" w:hAnsi="Arial" w:cs="Arial"/>
          <w:b/>
          <w:sz w:val="22"/>
          <w:szCs w:val="22"/>
        </w:rPr>
        <w:t>Short</w:t>
      </w:r>
      <w:r>
        <w:rPr>
          <w:rFonts w:ascii="Arial" w:hAnsi="Arial" w:cs="Arial"/>
          <w:b/>
          <w:sz w:val="22"/>
          <w:szCs w:val="22"/>
        </w:rPr>
        <w:t xml:space="preserve"> arm </w:t>
      </w:r>
      <w:r>
        <w:rPr>
          <w:rFonts w:ascii="Arial" w:hAnsi="Arial" w:cs="Arial"/>
          <w:sz w:val="22"/>
          <w:szCs w:val="22"/>
        </w:rPr>
        <w:t>lengths and record the initial speed of the projectile.</w:t>
      </w:r>
    </w:p>
    <w:p w:rsidR="008179C0" w:rsidRDefault="008179C0" w:rsidP="008179C0">
      <w:pPr>
        <w:ind w:left="360"/>
        <w:rPr>
          <w:rFonts w:ascii="Arial" w:hAnsi="Arial" w:cs="Arial"/>
          <w:sz w:val="22"/>
          <w:szCs w:val="22"/>
        </w:rPr>
      </w:pPr>
    </w:p>
    <w:p w:rsidR="008179C0" w:rsidRPr="008179C0" w:rsidRDefault="008179C0" w:rsidP="008179C0">
      <w:pPr>
        <w:ind w:left="360"/>
        <w:rPr>
          <w:rFonts w:ascii="Arial" w:hAnsi="Arial" w:cs="Arial"/>
          <w:sz w:val="22"/>
          <w:szCs w:val="22"/>
          <w:u w:val="single"/>
        </w:rPr>
      </w:pPr>
      <w:r>
        <w:rPr>
          <w:rFonts w:ascii="Arial" w:hAnsi="Arial" w:cs="Arial"/>
          <w:sz w:val="22"/>
          <w:szCs w:val="22"/>
          <w:u w:val="single"/>
        </w:rPr>
        <w:t>Trebuchet 1</w:t>
      </w:r>
    </w:p>
    <w:p w:rsidR="008179C0" w:rsidRPr="008179C0" w:rsidRDefault="008179C0" w:rsidP="00127B57">
      <w:pPr>
        <w:spacing w:after="120"/>
        <w:ind w:left="360"/>
        <w:rPr>
          <w:rFonts w:ascii="Arial" w:hAnsi="Arial" w:cs="Arial"/>
          <w:sz w:val="22"/>
          <w:szCs w:val="22"/>
        </w:rPr>
      </w:pPr>
      <w:r w:rsidRPr="008179C0">
        <w:rPr>
          <w:rFonts w:ascii="Arial" w:hAnsi="Arial" w:cs="Arial"/>
          <w:b/>
          <w:sz w:val="22"/>
          <w:szCs w:val="22"/>
        </w:rPr>
        <w:t>Counterweight</w:t>
      </w:r>
      <w:r>
        <w:rPr>
          <w:rFonts w:ascii="Arial" w:hAnsi="Arial" w:cs="Arial"/>
          <w:sz w:val="22"/>
          <w:szCs w:val="22"/>
        </w:rPr>
        <w:t xml:space="preserve"> = 4,000 kg, </w:t>
      </w:r>
      <w:r>
        <w:rPr>
          <w:rFonts w:ascii="Arial" w:hAnsi="Arial" w:cs="Arial"/>
          <w:b/>
          <w:sz w:val="22"/>
          <w:szCs w:val="22"/>
        </w:rPr>
        <w:t xml:space="preserve">Payload </w:t>
      </w:r>
      <w:r>
        <w:rPr>
          <w:rFonts w:ascii="Arial" w:hAnsi="Arial" w:cs="Arial"/>
          <w:sz w:val="22"/>
          <w:szCs w:val="22"/>
        </w:rPr>
        <w:t xml:space="preserve">= </w:t>
      </w:r>
      <w:r w:rsidR="00127B57">
        <w:rPr>
          <w:rFonts w:ascii="Arial" w:hAnsi="Arial" w:cs="Arial"/>
          <w:sz w:val="22"/>
          <w:szCs w:val="22"/>
        </w:rPr>
        <w:t>2</w:t>
      </w:r>
      <w:r>
        <w:rPr>
          <w:rFonts w:ascii="Arial" w:hAnsi="Arial" w:cs="Arial"/>
          <w:sz w:val="22"/>
          <w:szCs w:val="22"/>
        </w:rPr>
        <w:t xml:space="preserve">00 kg, </w:t>
      </w:r>
      <w:r w:rsidRPr="008179C0">
        <w:rPr>
          <w:rFonts w:ascii="Arial" w:hAnsi="Arial" w:cs="Arial"/>
          <w:b/>
          <w:sz w:val="22"/>
          <w:szCs w:val="22"/>
        </w:rPr>
        <w:t>Fulcrum</w:t>
      </w:r>
      <w:r>
        <w:rPr>
          <w:rFonts w:ascii="Arial" w:hAnsi="Arial" w:cs="Arial"/>
          <w:sz w:val="22"/>
          <w:szCs w:val="22"/>
        </w:rPr>
        <w:t xml:space="preserve"> = 9.0 m, </w:t>
      </w:r>
      <w:r>
        <w:rPr>
          <w:rFonts w:ascii="Arial" w:hAnsi="Arial" w:cs="Arial"/>
          <w:b/>
          <w:sz w:val="22"/>
          <w:szCs w:val="22"/>
        </w:rPr>
        <w:t xml:space="preserve">Long arm </w:t>
      </w:r>
      <w:r>
        <w:rPr>
          <w:rFonts w:ascii="Arial" w:hAnsi="Arial" w:cs="Arial"/>
          <w:sz w:val="22"/>
          <w:szCs w:val="22"/>
        </w:rPr>
        <w:t xml:space="preserve">= 9.0 m, </w:t>
      </w:r>
      <w:r w:rsidR="00127B57">
        <w:rPr>
          <w:rFonts w:ascii="Arial" w:hAnsi="Arial" w:cs="Arial"/>
          <w:sz w:val="22"/>
          <w:szCs w:val="22"/>
        </w:rPr>
        <w:br w:type="textWrapping" w:clear="all"/>
      </w:r>
      <w:r>
        <w:rPr>
          <w:rFonts w:ascii="Arial" w:hAnsi="Arial" w:cs="Arial"/>
          <w:b/>
          <w:sz w:val="22"/>
          <w:szCs w:val="22"/>
        </w:rPr>
        <w:t>Sling</w:t>
      </w:r>
      <w:r>
        <w:rPr>
          <w:rFonts w:ascii="Arial" w:hAnsi="Arial" w:cs="Arial"/>
          <w:sz w:val="22"/>
          <w:szCs w:val="22"/>
        </w:rPr>
        <w:t xml:space="preserve"> = 9.0 m, and </w:t>
      </w:r>
      <w:r>
        <w:rPr>
          <w:rFonts w:ascii="Arial" w:hAnsi="Arial" w:cs="Arial"/>
          <w:b/>
          <w:sz w:val="22"/>
          <w:szCs w:val="22"/>
        </w:rPr>
        <w:t xml:space="preserve">Prong angle </w:t>
      </w:r>
      <w:r>
        <w:rPr>
          <w:rFonts w:ascii="Arial" w:hAnsi="Arial" w:cs="Arial"/>
          <w:sz w:val="22"/>
          <w:szCs w:val="22"/>
        </w:rPr>
        <w:t xml:space="preserve">= 40°. </w:t>
      </w:r>
      <w:r>
        <w:rPr>
          <w:rFonts w:ascii="Arial" w:hAnsi="Arial" w:cs="Arial"/>
          <w:b/>
          <w:sz w:val="22"/>
          <w:szCs w:val="22"/>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154"/>
        <w:gridCol w:w="1155"/>
        <w:gridCol w:w="1155"/>
        <w:gridCol w:w="1155"/>
        <w:gridCol w:w="1155"/>
        <w:gridCol w:w="1155"/>
      </w:tblGrid>
      <w:tr w:rsidR="008179C0" w:rsidRPr="00627473" w:rsidTr="00F96730">
        <w:tc>
          <w:tcPr>
            <w:tcW w:w="2066" w:type="dxa"/>
            <w:shd w:val="clear" w:color="auto" w:fill="auto"/>
            <w:vAlign w:val="center"/>
          </w:tcPr>
          <w:p w:rsidR="008179C0" w:rsidRPr="00627473" w:rsidRDefault="00127B57" w:rsidP="00CD0423">
            <w:pPr>
              <w:spacing w:before="60" w:after="60"/>
              <w:jc w:val="center"/>
              <w:rPr>
                <w:rFonts w:ascii="Arial" w:hAnsi="Arial" w:cs="Arial"/>
                <w:b/>
                <w:sz w:val="22"/>
                <w:szCs w:val="22"/>
              </w:rPr>
            </w:pPr>
            <w:r>
              <w:rPr>
                <w:rFonts w:ascii="Arial" w:hAnsi="Arial" w:cs="Arial"/>
                <w:b/>
                <w:sz w:val="22"/>
                <w:szCs w:val="22"/>
              </w:rPr>
              <w:t>Short</w:t>
            </w:r>
            <w:r w:rsidR="008179C0">
              <w:rPr>
                <w:rFonts w:ascii="Arial" w:hAnsi="Arial" w:cs="Arial"/>
                <w:b/>
                <w:sz w:val="22"/>
                <w:szCs w:val="22"/>
              </w:rPr>
              <w:t xml:space="preserve"> arm length</w:t>
            </w:r>
          </w:p>
        </w:tc>
        <w:tc>
          <w:tcPr>
            <w:tcW w:w="1154"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1.0 m</w:t>
            </w:r>
          </w:p>
        </w:tc>
        <w:tc>
          <w:tcPr>
            <w:tcW w:w="1155"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2.0 m</w:t>
            </w:r>
          </w:p>
        </w:tc>
        <w:tc>
          <w:tcPr>
            <w:tcW w:w="1155"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3.0 m</w:t>
            </w:r>
          </w:p>
        </w:tc>
        <w:tc>
          <w:tcPr>
            <w:tcW w:w="1155"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4.0 m</w:t>
            </w:r>
          </w:p>
        </w:tc>
        <w:tc>
          <w:tcPr>
            <w:tcW w:w="1155"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5.0 m</w:t>
            </w:r>
          </w:p>
        </w:tc>
        <w:tc>
          <w:tcPr>
            <w:tcW w:w="1155"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6.0 m</w:t>
            </w:r>
          </w:p>
        </w:tc>
      </w:tr>
      <w:tr w:rsidR="008179C0" w:rsidRPr="00627473" w:rsidTr="00F96730">
        <w:tc>
          <w:tcPr>
            <w:tcW w:w="2066" w:type="dxa"/>
            <w:shd w:val="clear" w:color="auto" w:fill="auto"/>
            <w:vAlign w:val="center"/>
          </w:tcPr>
          <w:p w:rsidR="008179C0" w:rsidRPr="00627473" w:rsidRDefault="008179C0" w:rsidP="00CD0423">
            <w:pPr>
              <w:spacing w:before="60" w:after="60"/>
              <w:jc w:val="center"/>
              <w:rPr>
                <w:rFonts w:ascii="Arial" w:hAnsi="Arial" w:cs="Arial"/>
                <w:b/>
                <w:sz w:val="22"/>
                <w:szCs w:val="22"/>
              </w:rPr>
            </w:pPr>
            <w:r w:rsidRPr="00627473">
              <w:rPr>
                <w:rFonts w:ascii="Arial" w:hAnsi="Arial" w:cs="Arial"/>
                <w:b/>
                <w:sz w:val="22"/>
                <w:szCs w:val="22"/>
              </w:rPr>
              <w:t>Initial speed</w:t>
            </w:r>
          </w:p>
        </w:tc>
        <w:tc>
          <w:tcPr>
            <w:tcW w:w="1154" w:type="dxa"/>
            <w:shd w:val="clear" w:color="auto" w:fill="auto"/>
            <w:vAlign w:val="center"/>
          </w:tcPr>
          <w:p w:rsidR="008179C0" w:rsidRPr="003C5CF1" w:rsidRDefault="008179C0" w:rsidP="00CD0423">
            <w:pPr>
              <w:spacing w:before="60" w:after="60"/>
              <w:jc w:val="center"/>
              <w:rPr>
                <w:rFonts w:ascii="Arial" w:hAnsi="Arial" w:cs="Arial"/>
                <w:sz w:val="22"/>
                <w:szCs w:val="22"/>
              </w:rPr>
            </w:pPr>
          </w:p>
        </w:tc>
        <w:tc>
          <w:tcPr>
            <w:tcW w:w="1155" w:type="dxa"/>
            <w:shd w:val="clear" w:color="auto" w:fill="auto"/>
            <w:vAlign w:val="center"/>
          </w:tcPr>
          <w:p w:rsidR="008179C0" w:rsidRPr="003C5CF1" w:rsidRDefault="008179C0" w:rsidP="00CD0423">
            <w:pPr>
              <w:spacing w:before="60" w:after="60"/>
              <w:jc w:val="center"/>
              <w:rPr>
                <w:rFonts w:ascii="Arial" w:hAnsi="Arial" w:cs="Arial"/>
                <w:sz w:val="22"/>
                <w:szCs w:val="22"/>
              </w:rPr>
            </w:pPr>
          </w:p>
        </w:tc>
        <w:tc>
          <w:tcPr>
            <w:tcW w:w="1155" w:type="dxa"/>
            <w:shd w:val="clear" w:color="auto" w:fill="auto"/>
            <w:vAlign w:val="center"/>
          </w:tcPr>
          <w:p w:rsidR="008179C0" w:rsidRPr="003C5CF1" w:rsidRDefault="008179C0" w:rsidP="00CD0423">
            <w:pPr>
              <w:spacing w:before="60" w:after="60"/>
              <w:jc w:val="center"/>
              <w:rPr>
                <w:rFonts w:ascii="Arial" w:hAnsi="Arial" w:cs="Arial"/>
                <w:sz w:val="22"/>
                <w:szCs w:val="22"/>
              </w:rPr>
            </w:pPr>
          </w:p>
        </w:tc>
        <w:tc>
          <w:tcPr>
            <w:tcW w:w="1155" w:type="dxa"/>
            <w:shd w:val="clear" w:color="auto" w:fill="auto"/>
            <w:vAlign w:val="center"/>
          </w:tcPr>
          <w:p w:rsidR="008179C0" w:rsidRPr="003C5CF1" w:rsidRDefault="008179C0" w:rsidP="008179C0">
            <w:pPr>
              <w:spacing w:before="60" w:after="60"/>
              <w:jc w:val="center"/>
              <w:rPr>
                <w:rFonts w:ascii="Arial" w:hAnsi="Arial" w:cs="Arial"/>
                <w:sz w:val="22"/>
                <w:szCs w:val="22"/>
              </w:rPr>
            </w:pPr>
          </w:p>
        </w:tc>
        <w:tc>
          <w:tcPr>
            <w:tcW w:w="1155" w:type="dxa"/>
            <w:shd w:val="clear" w:color="auto" w:fill="auto"/>
            <w:vAlign w:val="center"/>
          </w:tcPr>
          <w:p w:rsidR="008179C0" w:rsidRPr="003C5CF1" w:rsidRDefault="008179C0" w:rsidP="00CD0423">
            <w:pPr>
              <w:spacing w:before="60" w:after="60"/>
              <w:jc w:val="center"/>
              <w:rPr>
                <w:rFonts w:ascii="Arial" w:hAnsi="Arial" w:cs="Arial"/>
                <w:sz w:val="22"/>
                <w:szCs w:val="22"/>
              </w:rPr>
            </w:pPr>
          </w:p>
        </w:tc>
        <w:tc>
          <w:tcPr>
            <w:tcW w:w="1155" w:type="dxa"/>
            <w:shd w:val="clear" w:color="auto" w:fill="auto"/>
            <w:vAlign w:val="center"/>
          </w:tcPr>
          <w:p w:rsidR="008179C0" w:rsidRPr="003C5CF1" w:rsidRDefault="008179C0" w:rsidP="00CD0423">
            <w:pPr>
              <w:spacing w:before="60" w:after="60"/>
              <w:jc w:val="center"/>
              <w:rPr>
                <w:rFonts w:ascii="Arial" w:hAnsi="Arial" w:cs="Arial"/>
                <w:sz w:val="22"/>
                <w:szCs w:val="22"/>
              </w:rPr>
            </w:pPr>
          </w:p>
        </w:tc>
      </w:tr>
    </w:tbl>
    <w:p w:rsidR="00FB694B" w:rsidRDefault="00FB694B" w:rsidP="00FB694B">
      <w:pPr>
        <w:ind w:left="360"/>
        <w:rPr>
          <w:rFonts w:ascii="Arial" w:hAnsi="Arial" w:cs="Arial"/>
          <w:sz w:val="22"/>
          <w:szCs w:val="22"/>
        </w:rPr>
      </w:pPr>
    </w:p>
    <w:p w:rsidR="008179C0" w:rsidRPr="008179C0" w:rsidRDefault="008179C0" w:rsidP="008179C0">
      <w:pPr>
        <w:ind w:left="360"/>
        <w:rPr>
          <w:rFonts w:ascii="Arial" w:hAnsi="Arial" w:cs="Arial"/>
          <w:sz w:val="22"/>
          <w:szCs w:val="22"/>
          <w:u w:val="single"/>
        </w:rPr>
      </w:pPr>
      <w:r>
        <w:rPr>
          <w:rFonts w:ascii="Arial" w:hAnsi="Arial" w:cs="Arial"/>
          <w:sz w:val="22"/>
          <w:szCs w:val="22"/>
          <w:u w:val="single"/>
        </w:rPr>
        <w:t xml:space="preserve">Trebuchet </w:t>
      </w:r>
      <w:r w:rsidR="00127B57">
        <w:rPr>
          <w:rFonts w:ascii="Arial" w:hAnsi="Arial" w:cs="Arial"/>
          <w:sz w:val="22"/>
          <w:szCs w:val="22"/>
          <w:u w:val="single"/>
        </w:rPr>
        <w:t>2</w:t>
      </w:r>
    </w:p>
    <w:p w:rsidR="008179C0" w:rsidRPr="008179C0" w:rsidRDefault="008179C0" w:rsidP="00127B57">
      <w:pPr>
        <w:spacing w:after="120"/>
        <w:ind w:left="360"/>
        <w:rPr>
          <w:rFonts w:ascii="Arial" w:hAnsi="Arial" w:cs="Arial"/>
          <w:sz w:val="22"/>
          <w:szCs w:val="22"/>
        </w:rPr>
      </w:pPr>
      <w:r w:rsidRPr="008179C0">
        <w:rPr>
          <w:rFonts w:ascii="Arial" w:hAnsi="Arial" w:cs="Arial"/>
          <w:b/>
          <w:sz w:val="22"/>
          <w:szCs w:val="22"/>
        </w:rPr>
        <w:t>Counterweight</w:t>
      </w:r>
      <w:r>
        <w:rPr>
          <w:rFonts w:ascii="Arial" w:hAnsi="Arial" w:cs="Arial"/>
          <w:sz w:val="22"/>
          <w:szCs w:val="22"/>
        </w:rPr>
        <w:t xml:space="preserve"> = </w:t>
      </w:r>
      <w:r w:rsidR="00127B57">
        <w:rPr>
          <w:rFonts w:ascii="Arial" w:hAnsi="Arial" w:cs="Arial"/>
          <w:sz w:val="22"/>
          <w:szCs w:val="22"/>
        </w:rPr>
        <w:t>6</w:t>
      </w:r>
      <w:r>
        <w:rPr>
          <w:rFonts w:ascii="Arial" w:hAnsi="Arial" w:cs="Arial"/>
          <w:sz w:val="22"/>
          <w:szCs w:val="22"/>
        </w:rPr>
        <w:t xml:space="preserve">,000 kg, </w:t>
      </w:r>
      <w:r>
        <w:rPr>
          <w:rFonts w:ascii="Arial" w:hAnsi="Arial" w:cs="Arial"/>
          <w:b/>
          <w:sz w:val="22"/>
          <w:szCs w:val="22"/>
        </w:rPr>
        <w:t xml:space="preserve">Payload </w:t>
      </w:r>
      <w:r>
        <w:rPr>
          <w:rFonts w:ascii="Arial" w:hAnsi="Arial" w:cs="Arial"/>
          <w:sz w:val="22"/>
          <w:szCs w:val="22"/>
        </w:rPr>
        <w:t xml:space="preserve">= </w:t>
      </w:r>
      <w:r w:rsidR="00127B57">
        <w:rPr>
          <w:rFonts w:ascii="Arial" w:hAnsi="Arial" w:cs="Arial"/>
          <w:sz w:val="22"/>
          <w:szCs w:val="22"/>
        </w:rPr>
        <w:t>40</w:t>
      </w:r>
      <w:r>
        <w:rPr>
          <w:rFonts w:ascii="Arial" w:hAnsi="Arial" w:cs="Arial"/>
          <w:sz w:val="22"/>
          <w:szCs w:val="22"/>
        </w:rPr>
        <w:t xml:space="preserve"> kg, </w:t>
      </w:r>
      <w:r w:rsidRPr="008179C0">
        <w:rPr>
          <w:rFonts w:ascii="Arial" w:hAnsi="Arial" w:cs="Arial"/>
          <w:b/>
          <w:sz w:val="22"/>
          <w:szCs w:val="22"/>
        </w:rPr>
        <w:t>Fulcrum</w:t>
      </w:r>
      <w:r>
        <w:rPr>
          <w:rFonts w:ascii="Arial" w:hAnsi="Arial" w:cs="Arial"/>
          <w:sz w:val="22"/>
          <w:szCs w:val="22"/>
        </w:rPr>
        <w:t xml:space="preserve"> = 9.0 m, </w:t>
      </w:r>
      <w:r>
        <w:rPr>
          <w:rFonts w:ascii="Arial" w:hAnsi="Arial" w:cs="Arial"/>
          <w:b/>
          <w:sz w:val="22"/>
          <w:szCs w:val="22"/>
        </w:rPr>
        <w:t xml:space="preserve">Long arm </w:t>
      </w:r>
      <w:r>
        <w:rPr>
          <w:rFonts w:ascii="Arial" w:hAnsi="Arial" w:cs="Arial"/>
          <w:sz w:val="22"/>
          <w:szCs w:val="22"/>
        </w:rPr>
        <w:t xml:space="preserve">= 9.0 m, </w:t>
      </w:r>
      <w:r w:rsidR="00127B57">
        <w:rPr>
          <w:rFonts w:ascii="Arial" w:hAnsi="Arial" w:cs="Arial"/>
          <w:sz w:val="22"/>
          <w:szCs w:val="22"/>
        </w:rPr>
        <w:br w:type="textWrapping" w:clear="all"/>
      </w:r>
      <w:r>
        <w:rPr>
          <w:rFonts w:ascii="Arial" w:hAnsi="Arial" w:cs="Arial"/>
          <w:b/>
          <w:sz w:val="22"/>
          <w:szCs w:val="22"/>
        </w:rPr>
        <w:t>Sling</w:t>
      </w:r>
      <w:r>
        <w:rPr>
          <w:rFonts w:ascii="Arial" w:hAnsi="Arial" w:cs="Arial"/>
          <w:sz w:val="22"/>
          <w:szCs w:val="22"/>
        </w:rPr>
        <w:t xml:space="preserve"> = 9.0 m, and </w:t>
      </w:r>
      <w:r>
        <w:rPr>
          <w:rFonts w:ascii="Arial" w:hAnsi="Arial" w:cs="Arial"/>
          <w:b/>
          <w:sz w:val="22"/>
          <w:szCs w:val="22"/>
        </w:rPr>
        <w:t xml:space="preserve">Prong angle </w:t>
      </w:r>
      <w:r>
        <w:rPr>
          <w:rFonts w:ascii="Arial" w:hAnsi="Arial" w:cs="Arial"/>
          <w:sz w:val="22"/>
          <w:szCs w:val="22"/>
        </w:rPr>
        <w:t xml:space="preserve">= 40°. </w:t>
      </w:r>
      <w:r>
        <w:rPr>
          <w:rFonts w:ascii="Arial" w:hAnsi="Arial" w:cs="Arial"/>
          <w:b/>
          <w:sz w:val="22"/>
          <w:szCs w:val="22"/>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154"/>
        <w:gridCol w:w="1155"/>
        <w:gridCol w:w="1155"/>
        <w:gridCol w:w="1155"/>
        <w:gridCol w:w="1155"/>
        <w:gridCol w:w="1155"/>
      </w:tblGrid>
      <w:tr w:rsidR="008179C0" w:rsidRPr="00627473" w:rsidTr="00F96730">
        <w:tc>
          <w:tcPr>
            <w:tcW w:w="2066" w:type="dxa"/>
            <w:shd w:val="clear" w:color="auto" w:fill="auto"/>
            <w:vAlign w:val="center"/>
          </w:tcPr>
          <w:p w:rsidR="008179C0" w:rsidRPr="00627473" w:rsidRDefault="00127B57" w:rsidP="00CD0423">
            <w:pPr>
              <w:spacing w:before="60" w:after="60"/>
              <w:jc w:val="center"/>
              <w:rPr>
                <w:rFonts w:ascii="Arial" w:hAnsi="Arial" w:cs="Arial"/>
                <w:b/>
                <w:sz w:val="22"/>
                <w:szCs w:val="22"/>
              </w:rPr>
            </w:pPr>
            <w:r>
              <w:rPr>
                <w:rFonts w:ascii="Arial" w:hAnsi="Arial" w:cs="Arial"/>
                <w:b/>
                <w:sz w:val="22"/>
                <w:szCs w:val="22"/>
              </w:rPr>
              <w:t>Short</w:t>
            </w:r>
            <w:r w:rsidR="008179C0">
              <w:rPr>
                <w:rFonts w:ascii="Arial" w:hAnsi="Arial" w:cs="Arial"/>
                <w:b/>
                <w:sz w:val="22"/>
                <w:szCs w:val="22"/>
              </w:rPr>
              <w:t xml:space="preserve"> arm length</w:t>
            </w:r>
          </w:p>
        </w:tc>
        <w:tc>
          <w:tcPr>
            <w:tcW w:w="1154"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1.0 m</w:t>
            </w:r>
          </w:p>
        </w:tc>
        <w:tc>
          <w:tcPr>
            <w:tcW w:w="1155"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2.0 m</w:t>
            </w:r>
          </w:p>
        </w:tc>
        <w:tc>
          <w:tcPr>
            <w:tcW w:w="1155"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3.0 m</w:t>
            </w:r>
          </w:p>
        </w:tc>
        <w:tc>
          <w:tcPr>
            <w:tcW w:w="1155"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4.0 m</w:t>
            </w:r>
          </w:p>
        </w:tc>
        <w:tc>
          <w:tcPr>
            <w:tcW w:w="1155"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5.0 m</w:t>
            </w:r>
          </w:p>
        </w:tc>
        <w:tc>
          <w:tcPr>
            <w:tcW w:w="1155" w:type="dxa"/>
            <w:shd w:val="clear" w:color="auto" w:fill="auto"/>
            <w:vAlign w:val="center"/>
          </w:tcPr>
          <w:p w:rsidR="008179C0" w:rsidRPr="00627473" w:rsidRDefault="008179C0" w:rsidP="00CD0423">
            <w:pPr>
              <w:spacing w:before="60" w:after="60"/>
              <w:jc w:val="center"/>
              <w:rPr>
                <w:rFonts w:ascii="Arial" w:hAnsi="Arial" w:cs="Arial"/>
                <w:sz w:val="22"/>
                <w:szCs w:val="22"/>
              </w:rPr>
            </w:pPr>
            <w:r>
              <w:rPr>
                <w:rFonts w:ascii="Arial" w:hAnsi="Arial" w:cs="Arial"/>
                <w:sz w:val="22"/>
                <w:szCs w:val="22"/>
              </w:rPr>
              <w:t>6.0 m</w:t>
            </w:r>
          </w:p>
        </w:tc>
      </w:tr>
      <w:tr w:rsidR="00127B57" w:rsidRPr="00627473" w:rsidTr="00F96730">
        <w:tc>
          <w:tcPr>
            <w:tcW w:w="2066" w:type="dxa"/>
            <w:shd w:val="clear" w:color="auto" w:fill="auto"/>
            <w:vAlign w:val="center"/>
          </w:tcPr>
          <w:p w:rsidR="00127B57" w:rsidRPr="00627473" w:rsidRDefault="00127B57" w:rsidP="00127B57">
            <w:pPr>
              <w:spacing w:before="60" w:after="60"/>
              <w:jc w:val="center"/>
              <w:rPr>
                <w:rFonts w:ascii="Arial" w:hAnsi="Arial" w:cs="Arial"/>
                <w:b/>
                <w:sz w:val="22"/>
                <w:szCs w:val="22"/>
              </w:rPr>
            </w:pPr>
            <w:r w:rsidRPr="00627473">
              <w:rPr>
                <w:rFonts w:ascii="Arial" w:hAnsi="Arial" w:cs="Arial"/>
                <w:b/>
                <w:sz w:val="22"/>
                <w:szCs w:val="22"/>
              </w:rPr>
              <w:t>Initial speed</w:t>
            </w:r>
          </w:p>
        </w:tc>
        <w:tc>
          <w:tcPr>
            <w:tcW w:w="1154" w:type="dxa"/>
            <w:shd w:val="clear" w:color="auto" w:fill="auto"/>
            <w:vAlign w:val="center"/>
          </w:tcPr>
          <w:p w:rsidR="00127B57" w:rsidRPr="003C5CF1" w:rsidRDefault="00127B57" w:rsidP="00127B57">
            <w:pPr>
              <w:spacing w:before="60" w:after="60"/>
              <w:jc w:val="center"/>
              <w:rPr>
                <w:rFonts w:ascii="Arial" w:hAnsi="Arial" w:cs="Arial"/>
                <w:sz w:val="22"/>
                <w:szCs w:val="22"/>
              </w:rPr>
            </w:pPr>
          </w:p>
        </w:tc>
        <w:tc>
          <w:tcPr>
            <w:tcW w:w="1155" w:type="dxa"/>
            <w:shd w:val="clear" w:color="auto" w:fill="auto"/>
            <w:vAlign w:val="center"/>
          </w:tcPr>
          <w:p w:rsidR="00127B57" w:rsidRPr="003C5CF1" w:rsidRDefault="00127B57" w:rsidP="00127B57">
            <w:pPr>
              <w:spacing w:before="60" w:after="60"/>
              <w:jc w:val="center"/>
              <w:rPr>
                <w:rFonts w:ascii="Arial" w:hAnsi="Arial" w:cs="Arial"/>
                <w:sz w:val="22"/>
                <w:szCs w:val="22"/>
              </w:rPr>
            </w:pPr>
          </w:p>
        </w:tc>
        <w:tc>
          <w:tcPr>
            <w:tcW w:w="1155" w:type="dxa"/>
            <w:shd w:val="clear" w:color="auto" w:fill="auto"/>
            <w:vAlign w:val="center"/>
          </w:tcPr>
          <w:p w:rsidR="00127B57" w:rsidRPr="003C5CF1" w:rsidRDefault="00127B57" w:rsidP="00127B57">
            <w:pPr>
              <w:spacing w:before="60" w:after="60"/>
              <w:jc w:val="center"/>
              <w:rPr>
                <w:rFonts w:ascii="Arial" w:hAnsi="Arial" w:cs="Arial"/>
                <w:sz w:val="22"/>
                <w:szCs w:val="22"/>
              </w:rPr>
            </w:pPr>
          </w:p>
        </w:tc>
        <w:tc>
          <w:tcPr>
            <w:tcW w:w="1155" w:type="dxa"/>
            <w:shd w:val="clear" w:color="auto" w:fill="auto"/>
            <w:vAlign w:val="center"/>
          </w:tcPr>
          <w:p w:rsidR="00127B57" w:rsidRPr="003C5CF1" w:rsidRDefault="00127B57" w:rsidP="00127B57">
            <w:pPr>
              <w:spacing w:before="60" w:after="60"/>
              <w:jc w:val="center"/>
              <w:rPr>
                <w:rFonts w:ascii="Arial" w:hAnsi="Arial" w:cs="Arial"/>
                <w:sz w:val="22"/>
                <w:szCs w:val="22"/>
              </w:rPr>
            </w:pPr>
          </w:p>
        </w:tc>
        <w:tc>
          <w:tcPr>
            <w:tcW w:w="1155" w:type="dxa"/>
            <w:shd w:val="clear" w:color="auto" w:fill="auto"/>
            <w:vAlign w:val="center"/>
          </w:tcPr>
          <w:p w:rsidR="00127B57" w:rsidRPr="003C5CF1" w:rsidRDefault="00127B57" w:rsidP="00127B57">
            <w:pPr>
              <w:spacing w:before="60" w:after="60"/>
              <w:jc w:val="center"/>
              <w:rPr>
                <w:rFonts w:ascii="Arial" w:hAnsi="Arial" w:cs="Arial"/>
                <w:sz w:val="22"/>
                <w:szCs w:val="22"/>
              </w:rPr>
            </w:pPr>
          </w:p>
        </w:tc>
        <w:tc>
          <w:tcPr>
            <w:tcW w:w="1155" w:type="dxa"/>
            <w:shd w:val="clear" w:color="auto" w:fill="auto"/>
            <w:vAlign w:val="center"/>
          </w:tcPr>
          <w:p w:rsidR="00127B57" w:rsidRPr="003C5CF1" w:rsidRDefault="00127B57" w:rsidP="00127B57">
            <w:pPr>
              <w:spacing w:before="60" w:after="60"/>
              <w:jc w:val="center"/>
              <w:rPr>
                <w:rFonts w:ascii="Arial" w:hAnsi="Arial" w:cs="Arial"/>
                <w:sz w:val="22"/>
                <w:szCs w:val="22"/>
              </w:rPr>
            </w:pPr>
          </w:p>
        </w:tc>
      </w:tr>
    </w:tbl>
    <w:p w:rsidR="008179C0" w:rsidRDefault="008179C0" w:rsidP="00FB694B">
      <w:pPr>
        <w:ind w:left="360"/>
        <w:rPr>
          <w:rFonts w:ascii="Arial" w:hAnsi="Arial" w:cs="Arial"/>
          <w:sz w:val="22"/>
          <w:szCs w:val="22"/>
        </w:rPr>
      </w:pPr>
    </w:p>
    <w:p w:rsidR="008179C0" w:rsidRDefault="008179C0" w:rsidP="00FB694B">
      <w:pPr>
        <w:ind w:left="360"/>
        <w:rPr>
          <w:rFonts w:ascii="Arial" w:hAnsi="Arial" w:cs="Arial"/>
          <w:sz w:val="22"/>
          <w:szCs w:val="22"/>
        </w:rPr>
      </w:pPr>
    </w:p>
    <w:p w:rsidR="00477FE4" w:rsidRPr="009704E9" w:rsidRDefault="00477FE4" w:rsidP="00477FE4">
      <w:pPr>
        <w:numPr>
          <w:ilvl w:val="0"/>
          <w:numId w:val="2"/>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Compare Trebuchet 1 (T1) and Trebuchet 2 (T2). </w:t>
      </w:r>
    </w:p>
    <w:p w:rsidR="009704E9" w:rsidRDefault="009704E9" w:rsidP="009704E9">
      <w:pPr>
        <w:ind w:left="360"/>
        <w:rPr>
          <w:rFonts w:ascii="Arial" w:hAnsi="Arial" w:cs="Arial"/>
          <w:sz w:val="22"/>
          <w:szCs w:val="22"/>
        </w:rPr>
      </w:pPr>
    </w:p>
    <w:p w:rsidR="00FD6D07" w:rsidRPr="00FD6D07" w:rsidRDefault="00FD6D07" w:rsidP="00FD6D07">
      <w:pPr>
        <w:numPr>
          <w:ilvl w:val="0"/>
          <w:numId w:val="25"/>
        </w:numPr>
        <w:rPr>
          <w:rFonts w:ascii="Arial" w:hAnsi="Arial" w:cs="Arial"/>
          <w:sz w:val="22"/>
          <w:szCs w:val="22"/>
        </w:rPr>
      </w:pPr>
      <w:r>
        <w:rPr>
          <w:rFonts w:ascii="Arial" w:hAnsi="Arial" w:cs="Arial"/>
          <w:sz w:val="22"/>
          <w:szCs w:val="22"/>
        </w:rPr>
        <w:t xml:space="preserve">How do the trebuchets differ?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6D07" w:rsidRDefault="00FD6D07" w:rsidP="00FD6D07">
      <w:pPr>
        <w:ind w:left="1080"/>
        <w:rPr>
          <w:rFonts w:ascii="Arial" w:hAnsi="Arial" w:cs="Arial"/>
          <w:sz w:val="22"/>
          <w:szCs w:val="22"/>
        </w:rPr>
      </w:pPr>
    </w:p>
    <w:p w:rsidR="00FD6D07" w:rsidRDefault="00FD6D07" w:rsidP="00FD6D07">
      <w:pPr>
        <w:numPr>
          <w:ilvl w:val="0"/>
          <w:numId w:val="25"/>
        </w:numPr>
        <w:rPr>
          <w:rFonts w:ascii="Arial" w:hAnsi="Arial" w:cs="Arial"/>
          <w:sz w:val="22"/>
          <w:szCs w:val="22"/>
        </w:rPr>
      </w:pPr>
      <w:r>
        <w:rPr>
          <w:rFonts w:ascii="Arial" w:hAnsi="Arial" w:cs="Arial"/>
          <w:sz w:val="22"/>
          <w:szCs w:val="22"/>
        </w:rPr>
        <w:t xml:space="preserve">For Trebuchet 1, which short arm </w:t>
      </w:r>
      <w:r w:rsidR="00660809">
        <w:rPr>
          <w:rFonts w:ascii="Arial" w:hAnsi="Arial" w:cs="Arial"/>
          <w:sz w:val="22"/>
          <w:szCs w:val="22"/>
        </w:rPr>
        <w:t>length produced</w:t>
      </w:r>
      <w:r>
        <w:rPr>
          <w:rFonts w:ascii="Arial" w:hAnsi="Arial" w:cs="Arial"/>
          <w:sz w:val="22"/>
          <w:szCs w:val="22"/>
        </w:rPr>
        <w:t xml:space="preserve"> the greatest initial </w:t>
      </w:r>
      <w:r w:rsidR="00660809">
        <w:rPr>
          <w:rFonts w:ascii="Arial" w:hAnsi="Arial" w:cs="Arial"/>
          <w:sz w:val="22"/>
          <w:szCs w:val="22"/>
        </w:rPr>
        <w:t>speed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rsidR="00FD6D07" w:rsidRDefault="00FD6D07" w:rsidP="00660809">
      <w:pPr>
        <w:ind w:left="1080"/>
        <w:rPr>
          <w:rFonts w:ascii="Arial" w:hAnsi="Arial" w:cs="Arial"/>
          <w:sz w:val="22"/>
          <w:szCs w:val="22"/>
        </w:rPr>
      </w:pPr>
    </w:p>
    <w:p w:rsidR="00FD6D07" w:rsidRDefault="00660809" w:rsidP="00FD6D07">
      <w:pPr>
        <w:numPr>
          <w:ilvl w:val="0"/>
          <w:numId w:val="25"/>
        </w:numPr>
        <w:rPr>
          <w:rFonts w:ascii="Arial" w:hAnsi="Arial" w:cs="Arial"/>
          <w:sz w:val="22"/>
          <w:szCs w:val="22"/>
        </w:rPr>
      </w:pPr>
      <w:r>
        <w:rPr>
          <w:rFonts w:ascii="Arial" w:hAnsi="Arial" w:cs="Arial"/>
          <w:sz w:val="22"/>
          <w:szCs w:val="22"/>
        </w:rPr>
        <w:t xml:space="preserve">For Trebuchet 2, which short arm length produced the greatest initial speed? </w:t>
      </w:r>
      <w:r>
        <w:rPr>
          <w:rFonts w:ascii="Arial" w:hAnsi="Arial" w:cs="Arial"/>
          <w:sz w:val="22"/>
          <w:szCs w:val="22"/>
          <w:u w:val="single"/>
        </w:rPr>
        <w:tab/>
      </w:r>
      <w:r>
        <w:rPr>
          <w:rFonts w:ascii="Arial" w:hAnsi="Arial" w:cs="Arial"/>
          <w:sz w:val="22"/>
          <w:szCs w:val="22"/>
          <w:u w:val="single"/>
        </w:rPr>
        <w:tab/>
      </w:r>
    </w:p>
    <w:p w:rsidR="00FD6D07" w:rsidRDefault="00FD6D07" w:rsidP="00660809">
      <w:pPr>
        <w:ind w:left="1080"/>
        <w:rPr>
          <w:rFonts w:ascii="Arial" w:hAnsi="Arial" w:cs="Arial"/>
          <w:sz w:val="22"/>
          <w:szCs w:val="22"/>
        </w:rPr>
      </w:pPr>
    </w:p>
    <w:p w:rsidR="00FD6D07" w:rsidRDefault="00660809" w:rsidP="00660809">
      <w:pPr>
        <w:numPr>
          <w:ilvl w:val="0"/>
          <w:numId w:val="25"/>
        </w:numPr>
        <w:spacing w:line="480" w:lineRule="auto"/>
        <w:rPr>
          <w:rFonts w:ascii="Arial" w:hAnsi="Arial" w:cs="Arial"/>
          <w:sz w:val="22"/>
          <w:szCs w:val="22"/>
        </w:rPr>
      </w:pPr>
      <w:r>
        <w:rPr>
          <w:rFonts w:ascii="Arial" w:hAnsi="Arial" w:cs="Arial"/>
          <w:sz w:val="22"/>
          <w:szCs w:val="22"/>
        </w:rPr>
        <w:t>In general, what short arm length maximize</w:t>
      </w:r>
      <w:r w:rsidR="00A62BA6">
        <w:rPr>
          <w:rFonts w:ascii="Arial" w:hAnsi="Arial" w:cs="Arial"/>
          <w:sz w:val="22"/>
          <w:szCs w:val="22"/>
        </w:rPr>
        <w:t>s</w:t>
      </w:r>
      <w:r>
        <w:rPr>
          <w:rFonts w:ascii="Arial" w:hAnsi="Arial" w:cs="Arial"/>
          <w:sz w:val="22"/>
          <w:szCs w:val="22"/>
        </w:rPr>
        <w:t xml:space="preserve"> the initial speed</w:t>
      </w:r>
      <w:r w:rsidR="00A62BA6">
        <w:rPr>
          <w:rFonts w:ascii="Arial" w:hAnsi="Arial" w:cs="Arial"/>
          <w:sz w:val="22"/>
          <w:szCs w:val="22"/>
        </w:rPr>
        <w:t xml:space="preserve"> when</w:t>
      </w:r>
      <w:r>
        <w:rPr>
          <w:rFonts w:ascii="Arial" w:hAnsi="Arial" w:cs="Arial"/>
          <w:sz w:val="22"/>
          <w:szCs w:val="22"/>
        </w:rPr>
        <w:t xml:space="preserve"> the payload is very heavy compared to the counterweight?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60809" w:rsidRPr="00660809" w:rsidRDefault="00660809" w:rsidP="00660809">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60809" w:rsidRDefault="00660809" w:rsidP="00660809">
      <w:pPr>
        <w:pStyle w:val="ListParagraph"/>
        <w:ind w:left="1080"/>
        <w:rPr>
          <w:rFonts w:ascii="Arial" w:hAnsi="Arial" w:cs="Arial"/>
          <w:sz w:val="22"/>
          <w:szCs w:val="22"/>
        </w:rPr>
      </w:pPr>
    </w:p>
    <w:p w:rsidR="00660809" w:rsidRDefault="00660809" w:rsidP="00660809">
      <w:pPr>
        <w:numPr>
          <w:ilvl w:val="0"/>
          <w:numId w:val="25"/>
        </w:numPr>
        <w:spacing w:line="480" w:lineRule="auto"/>
        <w:rPr>
          <w:rFonts w:ascii="Arial" w:hAnsi="Arial" w:cs="Arial"/>
          <w:sz w:val="22"/>
          <w:szCs w:val="22"/>
        </w:rPr>
      </w:pPr>
      <w:r>
        <w:rPr>
          <w:rFonts w:ascii="Arial" w:hAnsi="Arial" w:cs="Arial"/>
          <w:sz w:val="22"/>
          <w:szCs w:val="22"/>
        </w:rPr>
        <w:t xml:space="preserve">How does the </w:t>
      </w:r>
      <w:r w:rsidR="00A62BA6">
        <w:rPr>
          <w:rFonts w:ascii="Arial" w:hAnsi="Arial" w:cs="Arial"/>
          <w:sz w:val="22"/>
          <w:szCs w:val="22"/>
        </w:rPr>
        <w:t>optimum</w:t>
      </w:r>
      <w:r>
        <w:rPr>
          <w:rFonts w:ascii="Arial" w:hAnsi="Arial" w:cs="Arial"/>
          <w:sz w:val="22"/>
          <w:szCs w:val="22"/>
        </w:rPr>
        <w:t xml:space="preserve"> short arm length change when the payload is very light compared to the counterweight?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6D07" w:rsidRPr="00660809" w:rsidRDefault="00660809" w:rsidP="00660809">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2EE8" w:rsidRPr="00EF2EE8" w:rsidRDefault="00EF2EE8">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F96730">
        <w:trPr>
          <w:trHeight w:val="1070"/>
        </w:trPr>
        <w:tc>
          <w:tcPr>
            <w:tcW w:w="2160" w:type="dxa"/>
            <w:vAlign w:val="center"/>
          </w:tcPr>
          <w:p w:rsidR="00C121A2" w:rsidRPr="00B10C1F" w:rsidRDefault="00ED2533" w:rsidP="00C121A2">
            <w:pPr>
              <w:rPr>
                <w:rFonts w:ascii="Arial" w:hAnsi="Arial" w:cs="Arial"/>
                <w:b/>
                <w:sz w:val="22"/>
                <w:szCs w:val="22"/>
              </w:rPr>
            </w:pPr>
            <w:r>
              <w:lastRenderedPageBreak/>
              <w:br w:type="page"/>
            </w:r>
            <w:r w:rsidR="00C121A2" w:rsidRPr="00B10C1F">
              <w:rPr>
                <w:rFonts w:ascii="Arial" w:hAnsi="Arial" w:cs="Arial"/>
                <w:b/>
                <w:sz w:val="22"/>
                <w:szCs w:val="22"/>
              </w:rPr>
              <w:t xml:space="preserve">Activity </w:t>
            </w:r>
            <w:r w:rsidR="00C121A2">
              <w:rPr>
                <w:rFonts w:ascii="Arial" w:hAnsi="Arial" w:cs="Arial"/>
                <w:b/>
                <w:sz w:val="22"/>
                <w:szCs w:val="22"/>
              </w:rPr>
              <w:t>B</w:t>
            </w:r>
            <w:r w:rsidR="00C121A2"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ED3731" w:rsidP="00AC45BD">
            <w:pPr>
              <w:rPr>
                <w:rFonts w:ascii="Arial" w:hAnsi="Arial" w:cs="Arial"/>
                <w:b/>
                <w:sz w:val="22"/>
                <w:szCs w:val="22"/>
              </w:rPr>
            </w:pPr>
            <w:r>
              <w:rPr>
                <w:rFonts w:ascii="Arial" w:hAnsi="Arial" w:cs="Arial"/>
                <w:b/>
                <w:sz w:val="22"/>
                <w:szCs w:val="22"/>
              </w:rPr>
              <w:t>Attack!</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D22AF1" w:rsidRDefault="00ED3731" w:rsidP="004556E6">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the </w:t>
            </w:r>
            <w:r w:rsidR="00BB749C">
              <w:rPr>
                <w:rFonts w:ascii="Arial" w:hAnsi="Arial" w:cs="Arial"/>
                <w:bCs/>
                <w:sz w:val="22"/>
                <w:szCs w:val="22"/>
              </w:rPr>
              <w:t>LAUNCH</w:t>
            </w:r>
            <w:r>
              <w:rPr>
                <w:rFonts w:ascii="Arial" w:hAnsi="Arial" w:cs="Arial"/>
                <w:b/>
                <w:bCs/>
                <w:sz w:val="22"/>
                <w:szCs w:val="22"/>
              </w:rPr>
              <w:t xml:space="preserve"> </w:t>
            </w:r>
            <w:r>
              <w:rPr>
                <w:rFonts w:ascii="Arial" w:hAnsi="Arial" w:cs="Arial"/>
                <w:bCs/>
                <w:sz w:val="22"/>
                <w:szCs w:val="22"/>
              </w:rPr>
              <w:t>tab</w:t>
            </w:r>
            <w:r w:rsidR="00625CEB">
              <w:rPr>
                <w:rFonts w:ascii="Arial" w:hAnsi="Arial" w:cs="Arial"/>
                <w:bCs/>
                <w:sz w:val="22"/>
                <w:szCs w:val="22"/>
              </w:rPr>
              <w:t xml:space="preserve">. </w:t>
            </w:r>
          </w:p>
          <w:p w:rsidR="00C121A2" w:rsidRPr="00B5047E" w:rsidRDefault="00ED3731" w:rsidP="005E2A8F">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Check that the </w:t>
            </w:r>
            <w:r>
              <w:rPr>
                <w:rFonts w:ascii="Arial" w:hAnsi="Arial" w:cs="Arial"/>
                <w:b/>
                <w:bCs/>
                <w:sz w:val="22"/>
                <w:szCs w:val="22"/>
              </w:rPr>
              <w:t>Siege of Acre</w:t>
            </w:r>
            <w:r>
              <w:rPr>
                <w:rFonts w:ascii="Arial" w:hAnsi="Arial" w:cs="Arial"/>
                <w:bCs/>
                <w:sz w:val="22"/>
                <w:szCs w:val="22"/>
              </w:rPr>
              <w:t xml:space="preserve"> is selected</w:t>
            </w:r>
            <w:r w:rsidR="005859D0">
              <w:rPr>
                <w:rFonts w:ascii="Arial" w:hAnsi="Arial" w:cs="Arial"/>
                <w:bCs/>
                <w:sz w:val="22"/>
                <w:szCs w:val="22"/>
              </w:rPr>
              <w:t>.</w:t>
            </w:r>
          </w:p>
        </w:tc>
        <w:tc>
          <w:tcPr>
            <w:tcW w:w="1440" w:type="dxa"/>
            <w:vAlign w:val="center"/>
          </w:tcPr>
          <w:p w:rsidR="00C121A2" w:rsidRPr="00B10C1F" w:rsidRDefault="002C24C9" w:rsidP="00C121A2">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-68580</wp:posOffset>
                  </wp:positionH>
                  <wp:positionV relativeFrom="paragraph">
                    <wp:posOffset>6350</wp:posOffset>
                  </wp:positionV>
                  <wp:extent cx="901700" cy="647700"/>
                  <wp:effectExtent l="0" t="0" r="0" b="0"/>
                  <wp:wrapNone/>
                  <wp:docPr id="2" name="Picture 2" descr="Trebuchet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buchetS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647700"/>
                          </a:xfrm>
                          <a:prstGeom prst="rect">
                            <a:avLst/>
                          </a:prstGeom>
                          <a:noFill/>
                          <a:ln>
                            <a:noFill/>
                          </a:ln>
                        </pic:spPr>
                      </pic:pic>
                    </a:graphicData>
                  </a:graphic>
                </wp:anchor>
              </w:drawing>
            </w:r>
          </w:p>
        </w:tc>
      </w:tr>
    </w:tbl>
    <w:p w:rsidR="006474B7" w:rsidRDefault="006474B7" w:rsidP="006474B7">
      <w:pPr>
        <w:rPr>
          <w:rFonts w:ascii="Arial" w:hAnsi="Arial" w:cs="Arial"/>
          <w:sz w:val="22"/>
          <w:szCs w:val="22"/>
        </w:rPr>
      </w:pPr>
    </w:p>
    <w:p w:rsidR="00ED3731" w:rsidRPr="00ED3731" w:rsidRDefault="00ED3731" w:rsidP="006474B7">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The Siege of Acre occurred during the </w:t>
      </w:r>
      <w:r w:rsidR="003662E1">
        <w:rPr>
          <w:rFonts w:ascii="Arial" w:hAnsi="Arial" w:cs="Arial"/>
          <w:sz w:val="22"/>
          <w:szCs w:val="22"/>
        </w:rPr>
        <w:t>Third Crusade. Acre, a</w:t>
      </w:r>
      <w:r>
        <w:rPr>
          <w:rFonts w:ascii="Arial" w:hAnsi="Arial" w:cs="Arial"/>
          <w:sz w:val="22"/>
          <w:szCs w:val="22"/>
        </w:rPr>
        <w:t xml:space="preserve"> port city north of Jerusalem</w:t>
      </w:r>
      <w:r w:rsidR="003662E1">
        <w:rPr>
          <w:rFonts w:ascii="Arial" w:hAnsi="Arial" w:cs="Arial"/>
          <w:sz w:val="22"/>
          <w:szCs w:val="22"/>
        </w:rPr>
        <w:t>, was attacked by the combined armies</w:t>
      </w:r>
      <w:r>
        <w:rPr>
          <w:rFonts w:ascii="Arial" w:hAnsi="Arial" w:cs="Arial"/>
          <w:sz w:val="22"/>
          <w:szCs w:val="22"/>
        </w:rPr>
        <w:t xml:space="preserve"> of </w:t>
      </w:r>
      <w:r w:rsidR="007C28E3">
        <w:rPr>
          <w:rFonts w:ascii="Arial" w:hAnsi="Arial" w:cs="Arial"/>
          <w:sz w:val="22"/>
          <w:szCs w:val="22"/>
        </w:rPr>
        <w:t xml:space="preserve">King Philip II of France and </w:t>
      </w:r>
      <w:r>
        <w:rPr>
          <w:rFonts w:ascii="Arial" w:hAnsi="Arial" w:cs="Arial"/>
          <w:sz w:val="22"/>
          <w:szCs w:val="22"/>
        </w:rPr>
        <w:t xml:space="preserve">King Richard I of England. The crusaders used trebuchets to breach the city walls, </w:t>
      </w:r>
      <w:r w:rsidR="003662E1">
        <w:rPr>
          <w:rFonts w:ascii="Arial" w:hAnsi="Arial" w:cs="Arial"/>
          <w:sz w:val="22"/>
          <w:szCs w:val="22"/>
        </w:rPr>
        <w:t>eventually leading to the c</w:t>
      </w:r>
      <w:r>
        <w:rPr>
          <w:rFonts w:ascii="Arial" w:hAnsi="Arial" w:cs="Arial"/>
          <w:sz w:val="22"/>
          <w:szCs w:val="22"/>
        </w:rPr>
        <w:t>ity’s surrender in July, 1191.</w:t>
      </w:r>
    </w:p>
    <w:p w:rsidR="00ED3731" w:rsidRPr="006474B7" w:rsidRDefault="00ED3731" w:rsidP="006474B7">
      <w:pPr>
        <w:rPr>
          <w:rFonts w:ascii="Arial" w:hAnsi="Arial" w:cs="Arial"/>
          <w:sz w:val="22"/>
          <w:szCs w:val="22"/>
        </w:rPr>
      </w:pPr>
    </w:p>
    <w:p w:rsidR="006474B7" w:rsidRPr="00035F64" w:rsidRDefault="00ED3731" w:rsidP="006474B7">
      <w:pPr>
        <w:rPr>
          <w:rFonts w:ascii="Arial" w:hAnsi="Arial" w:cs="Arial"/>
          <w:b/>
          <w:sz w:val="22"/>
          <w:szCs w:val="22"/>
        </w:rPr>
      </w:pPr>
      <w:r>
        <w:rPr>
          <w:rFonts w:ascii="Arial" w:hAnsi="Arial" w:cs="Arial"/>
          <w:b/>
          <w:sz w:val="22"/>
          <w:szCs w:val="22"/>
        </w:rPr>
        <w:t>Goal</w:t>
      </w:r>
      <w:r w:rsidR="006474B7">
        <w:rPr>
          <w:rFonts w:ascii="Arial" w:hAnsi="Arial" w:cs="Arial"/>
          <w:b/>
          <w:sz w:val="22"/>
          <w:szCs w:val="22"/>
        </w:rPr>
        <w:t xml:space="preserve">: </w:t>
      </w:r>
      <w:r>
        <w:rPr>
          <w:rFonts w:ascii="Arial" w:hAnsi="Arial" w:cs="Arial"/>
          <w:b/>
          <w:sz w:val="22"/>
          <w:szCs w:val="22"/>
        </w:rPr>
        <w:t>Design trebuchets to breach the walls of Acre and Castle Stirling.</w:t>
      </w:r>
    </w:p>
    <w:p w:rsidR="006474B7" w:rsidRPr="00035F64" w:rsidRDefault="006474B7" w:rsidP="006474B7">
      <w:pPr>
        <w:rPr>
          <w:rFonts w:ascii="Arial" w:hAnsi="Arial" w:cs="Arial"/>
          <w:b/>
          <w:sz w:val="22"/>
          <w:szCs w:val="22"/>
        </w:rPr>
      </w:pPr>
    </w:p>
    <w:p w:rsidR="005E2A8F" w:rsidRDefault="00ED3731" w:rsidP="00ED3731">
      <w:pPr>
        <w:numPr>
          <w:ilvl w:val="0"/>
          <w:numId w:val="12"/>
        </w:numPr>
        <w:tabs>
          <w:tab w:val="left" w:pos="360"/>
          <w:tab w:val="left" w:pos="7560"/>
          <w:tab w:val="left" w:pos="8640"/>
        </w:tabs>
        <w:ind w:left="360"/>
        <w:rPr>
          <w:rFonts w:ascii="Arial" w:hAnsi="Arial" w:cs="Arial"/>
          <w:sz w:val="22"/>
          <w:szCs w:val="22"/>
        </w:rPr>
      </w:pPr>
      <w:r>
        <w:rPr>
          <w:rFonts w:ascii="Arial" w:hAnsi="Arial" w:cs="Arial"/>
          <w:sz w:val="22"/>
          <w:szCs w:val="22"/>
          <w:u w:val="single"/>
        </w:rPr>
        <w:t>Observe</w:t>
      </w:r>
      <w:r w:rsidR="005E2A8F">
        <w:rPr>
          <w:rFonts w:ascii="Arial" w:hAnsi="Arial" w:cs="Arial"/>
          <w:sz w:val="22"/>
          <w:szCs w:val="22"/>
        </w:rPr>
        <w:t xml:space="preserve">: </w:t>
      </w:r>
      <w:r>
        <w:rPr>
          <w:rFonts w:ascii="Arial" w:hAnsi="Arial" w:cs="Arial"/>
          <w:sz w:val="22"/>
          <w:szCs w:val="22"/>
        </w:rPr>
        <w:t>To breach the walls of Acre, your projectile has to hit the walls with enough force.</w:t>
      </w:r>
    </w:p>
    <w:p w:rsidR="00ED3731" w:rsidRDefault="00ED3731" w:rsidP="00ED3731">
      <w:pPr>
        <w:tabs>
          <w:tab w:val="left" w:pos="360"/>
          <w:tab w:val="left" w:pos="7560"/>
          <w:tab w:val="left" w:pos="8640"/>
        </w:tabs>
        <w:ind w:left="360"/>
        <w:rPr>
          <w:rFonts w:ascii="Arial" w:hAnsi="Arial" w:cs="Arial"/>
          <w:sz w:val="22"/>
          <w:szCs w:val="22"/>
          <w:u w:val="single"/>
        </w:rPr>
      </w:pPr>
    </w:p>
    <w:p w:rsidR="00ED3731" w:rsidRDefault="00ED3731" w:rsidP="003662E1">
      <w:pPr>
        <w:numPr>
          <w:ilvl w:val="0"/>
          <w:numId w:val="18"/>
        </w:numPr>
        <w:tabs>
          <w:tab w:val="left" w:pos="1080"/>
          <w:tab w:val="left" w:pos="6660"/>
          <w:tab w:val="left" w:pos="7740"/>
        </w:tabs>
        <w:rPr>
          <w:rFonts w:ascii="Arial" w:hAnsi="Arial" w:cs="Arial"/>
          <w:sz w:val="22"/>
          <w:szCs w:val="22"/>
        </w:rPr>
      </w:pPr>
      <w:r>
        <w:rPr>
          <w:rFonts w:ascii="Arial" w:hAnsi="Arial" w:cs="Arial"/>
          <w:sz w:val="22"/>
          <w:szCs w:val="22"/>
        </w:rPr>
        <w:t>What is the distance from the trebuchet to the city walls?</w:t>
      </w:r>
      <w:r w:rsidR="003662E1">
        <w:rPr>
          <w:rFonts w:ascii="Arial" w:hAnsi="Arial" w:cs="Arial"/>
          <w:sz w:val="22"/>
          <w:szCs w:val="22"/>
        </w:rPr>
        <w:t xml:space="preserve"> </w:t>
      </w:r>
      <w:r w:rsidR="003662E1">
        <w:rPr>
          <w:rFonts w:ascii="Arial" w:hAnsi="Arial" w:cs="Arial"/>
          <w:sz w:val="22"/>
          <w:szCs w:val="22"/>
        </w:rPr>
        <w:tab/>
      </w:r>
      <w:r w:rsidR="003662E1">
        <w:rPr>
          <w:rFonts w:ascii="Arial" w:hAnsi="Arial" w:cs="Arial"/>
          <w:sz w:val="22"/>
          <w:szCs w:val="22"/>
          <w:u w:val="single"/>
        </w:rPr>
        <w:tab/>
      </w:r>
    </w:p>
    <w:p w:rsidR="003662E1" w:rsidRDefault="003662E1" w:rsidP="003662E1">
      <w:pPr>
        <w:ind w:left="1080"/>
        <w:rPr>
          <w:rFonts w:ascii="Arial" w:hAnsi="Arial" w:cs="Arial"/>
          <w:sz w:val="22"/>
          <w:szCs w:val="22"/>
        </w:rPr>
      </w:pPr>
    </w:p>
    <w:p w:rsidR="00ED3731" w:rsidRPr="00CC11A3" w:rsidRDefault="00CC11A3" w:rsidP="00CC7DBF">
      <w:pPr>
        <w:numPr>
          <w:ilvl w:val="0"/>
          <w:numId w:val="18"/>
        </w:numPr>
        <w:spacing w:line="360" w:lineRule="auto"/>
        <w:rPr>
          <w:rFonts w:ascii="Arial" w:hAnsi="Arial" w:cs="Arial"/>
          <w:sz w:val="22"/>
          <w:szCs w:val="22"/>
        </w:rPr>
      </w:pPr>
      <w:r w:rsidRPr="00CC11A3">
        <w:rPr>
          <w:rFonts w:ascii="Arial" w:hAnsi="Arial" w:cs="Arial"/>
          <w:sz w:val="22"/>
          <w:szCs w:val="22"/>
        </w:rPr>
        <w:t>The</w:t>
      </w:r>
      <w:r>
        <w:rPr>
          <w:rFonts w:ascii="Arial" w:hAnsi="Arial" w:cs="Arial"/>
          <w:sz w:val="22"/>
          <w:szCs w:val="22"/>
        </w:rPr>
        <w:t xml:space="preserve"> projectile’s</w:t>
      </w:r>
      <w:r w:rsidRPr="00CC11A3">
        <w:rPr>
          <w:rFonts w:ascii="Arial" w:hAnsi="Arial" w:cs="Arial"/>
          <w:sz w:val="22"/>
          <w:szCs w:val="22"/>
        </w:rPr>
        <w:t xml:space="preserve"> </w:t>
      </w:r>
      <w:r w:rsidRPr="00CC11A3">
        <w:rPr>
          <w:rFonts w:ascii="Arial" w:hAnsi="Arial" w:cs="Arial"/>
          <w:b/>
          <w:sz w:val="22"/>
          <w:szCs w:val="22"/>
          <w:highlight w:val="lightGray"/>
        </w:rPr>
        <w:t>kinetic energy</w:t>
      </w:r>
      <w:r w:rsidRPr="00CC11A3">
        <w:rPr>
          <w:rFonts w:ascii="Arial" w:hAnsi="Arial" w:cs="Arial"/>
          <w:sz w:val="22"/>
          <w:szCs w:val="22"/>
        </w:rPr>
        <w:t xml:space="preserve"> </w:t>
      </w:r>
      <w:r>
        <w:rPr>
          <w:rFonts w:ascii="Arial" w:hAnsi="Arial" w:cs="Arial"/>
          <w:sz w:val="22"/>
          <w:szCs w:val="22"/>
        </w:rPr>
        <w:t>(</w:t>
      </w:r>
      <w:r>
        <w:rPr>
          <w:rFonts w:ascii="Arial" w:hAnsi="Arial" w:cs="Arial"/>
          <w:i/>
          <w:sz w:val="22"/>
          <w:szCs w:val="22"/>
        </w:rPr>
        <w:t>KE</w:t>
      </w:r>
      <w:r>
        <w:rPr>
          <w:rFonts w:ascii="Arial" w:hAnsi="Arial" w:cs="Arial"/>
          <w:sz w:val="22"/>
          <w:szCs w:val="22"/>
        </w:rPr>
        <w:t xml:space="preserve">) </w:t>
      </w:r>
      <w:r w:rsidRPr="00CC11A3">
        <w:rPr>
          <w:rFonts w:ascii="Arial" w:hAnsi="Arial" w:cs="Arial"/>
          <w:sz w:val="22"/>
          <w:szCs w:val="22"/>
        </w:rPr>
        <w:t>de</w:t>
      </w:r>
      <w:r>
        <w:rPr>
          <w:rFonts w:ascii="Arial" w:hAnsi="Arial" w:cs="Arial"/>
          <w:sz w:val="22"/>
          <w:szCs w:val="22"/>
        </w:rPr>
        <w:t xml:space="preserve">pends on its mass and speed, given by </w:t>
      </w:r>
      <w:r>
        <w:rPr>
          <w:rFonts w:ascii="Arial" w:hAnsi="Arial" w:cs="Arial"/>
          <w:sz w:val="22"/>
          <w:szCs w:val="22"/>
        </w:rPr>
        <w:br w:type="textWrapping" w:clear="all"/>
      </w:r>
      <w:r w:rsidRPr="00CC11A3">
        <w:rPr>
          <w:rFonts w:ascii="Arial" w:hAnsi="Arial" w:cs="Arial"/>
          <w:i/>
          <w:sz w:val="22"/>
          <w:szCs w:val="22"/>
        </w:rPr>
        <w:t>KE</w:t>
      </w:r>
      <w:r w:rsidRPr="00CC11A3">
        <w:rPr>
          <w:rFonts w:ascii="Arial" w:hAnsi="Arial" w:cs="Arial"/>
          <w:sz w:val="22"/>
          <w:szCs w:val="22"/>
        </w:rPr>
        <w:t xml:space="preserve"> = </w:t>
      </w:r>
      <w:r w:rsidRPr="009035FA">
        <w:rPr>
          <w:rFonts w:ascii="Arial" w:hAnsi="Arial"/>
          <w:position w:val="-22"/>
          <w:sz w:val="22"/>
        </w:rPr>
        <w:object w:dxaOrig="2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28.8pt" o:ole="">
            <v:imagedata r:id="rId13" o:title=""/>
          </v:shape>
          <o:OLEObject Type="Embed" ProgID="Equation.3" ShapeID="_x0000_i1025" DrawAspect="Content" ObjectID="_1613975381" r:id="rId14"/>
        </w:object>
      </w:r>
      <w:r w:rsidRPr="00CC11A3">
        <w:rPr>
          <w:rFonts w:ascii="Arial" w:hAnsi="Arial"/>
          <w:i/>
          <w:sz w:val="22"/>
        </w:rPr>
        <w:t xml:space="preserve">m </w:t>
      </w:r>
      <w:r w:rsidRPr="00CC11A3">
        <w:rPr>
          <w:rFonts w:ascii="Arial" w:hAnsi="Arial" w:cs="Arial"/>
          <w:sz w:val="22"/>
          <w:szCs w:val="22"/>
        </w:rPr>
        <w:t xml:space="preserve">• </w:t>
      </w:r>
      <w:r w:rsidRPr="00CC11A3">
        <w:rPr>
          <w:rFonts w:ascii="Arial" w:hAnsi="Arial"/>
          <w:i/>
          <w:sz w:val="22"/>
        </w:rPr>
        <w:t>v</w:t>
      </w:r>
      <w:r w:rsidRPr="00CC11A3">
        <w:rPr>
          <w:rFonts w:ascii="Arial" w:hAnsi="Arial"/>
          <w:sz w:val="22"/>
          <w:vertAlign w:val="superscript"/>
        </w:rPr>
        <w:t>2</w:t>
      </w:r>
      <w:r w:rsidRPr="00CC11A3">
        <w:rPr>
          <w:rFonts w:ascii="Arial" w:hAnsi="Arial" w:cs="Arial"/>
          <w:sz w:val="22"/>
          <w:szCs w:val="22"/>
        </w:rPr>
        <w:t xml:space="preserve">. </w:t>
      </w:r>
      <w:r w:rsidR="00ED3731" w:rsidRPr="00CC11A3">
        <w:rPr>
          <w:rFonts w:ascii="Arial" w:hAnsi="Arial" w:cs="Arial"/>
          <w:sz w:val="22"/>
          <w:szCs w:val="22"/>
        </w:rPr>
        <w:t>How much kinetic energy is required to break through?</w:t>
      </w:r>
      <w:r w:rsidR="003662E1" w:rsidRPr="00CC11A3">
        <w:rPr>
          <w:rFonts w:ascii="Arial" w:hAnsi="Arial" w:cs="Arial"/>
          <w:sz w:val="22"/>
          <w:szCs w:val="22"/>
        </w:rPr>
        <w:t xml:space="preserve"> </w:t>
      </w:r>
      <w:r w:rsidR="003662E1" w:rsidRPr="00CC11A3">
        <w:rPr>
          <w:rFonts w:ascii="Arial" w:hAnsi="Arial" w:cs="Arial"/>
          <w:sz w:val="22"/>
          <w:szCs w:val="22"/>
          <w:u w:val="single"/>
        </w:rPr>
        <w:tab/>
      </w:r>
      <w:r>
        <w:rPr>
          <w:rFonts w:ascii="Arial" w:hAnsi="Arial" w:cs="Arial"/>
          <w:sz w:val="22"/>
          <w:szCs w:val="22"/>
          <w:u w:val="single"/>
        </w:rPr>
        <w:tab/>
      </w:r>
    </w:p>
    <w:p w:rsidR="00CC7DBF" w:rsidRDefault="00CC7DBF" w:rsidP="003662E1">
      <w:pPr>
        <w:numPr>
          <w:ilvl w:val="0"/>
          <w:numId w:val="18"/>
        </w:numPr>
        <w:tabs>
          <w:tab w:val="left" w:pos="1080"/>
          <w:tab w:val="left" w:pos="6570"/>
          <w:tab w:val="left" w:pos="7650"/>
        </w:tabs>
        <w:rPr>
          <w:rFonts w:ascii="Arial" w:hAnsi="Arial" w:cs="Arial"/>
          <w:sz w:val="22"/>
          <w:szCs w:val="22"/>
        </w:rPr>
      </w:pPr>
      <w:r>
        <w:rPr>
          <w:rFonts w:ascii="Arial" w:hAnsi="Arial" w:cs="Arial"/>
          <w:sz w:val="22"/>
          <w:szCs w:val="22"/>
        </w:rPr>
        <w:t xml:space="preserve">On the </w:t>
      </w:r>
      <w:r w:rsidR="00BB749C">
        <w:rPr>
          <w:rFonts w:ascii="Arial" w:hAnsi="Arial" w:cs="Arial"/>
          <w:bCs/>
          <w:sz w:val="22"/>
          <w:szCs w:val="22"/>
        </w:rPr>
        <w:t>DESIGN</w:t>
      </w:r>
      <w:r w:rsidR="00CC766E">
        <w:rPr>
          <w:rFonts w:ascii="Arial" w:hAnsi="Arial" w:cs="Arial"/>
          <w:bCs/>
          <w:sz w:val="22"/>
          <w:szCs w:val="22"/>
        </w:rPr>
        <w:t xml:space="preserve"> </w:t>
      </w:r>
      <w:r w:rsidR="00CC766E">
        <w:rPr>
          <w:rFonts w:ascii="Arial" w:hAnsi="Arial" w:cs="Arial"/>
          <w:sz w:val="22"/>
          <w:szCs w:val="22"/>
        </w:rPr>
        <w:t xml:space="preserve">tab, set </w:t>
      </w:r>
      <w:r>
        <w:rPr>
          <w:rFonts w:ascii="Arial" w:hAnsi="Arial" w:cs="Arial"/>
          <w:b/>
          <w:sz w:val="22"/>
          <w:szCs w:val="22"/>
        </w:rPr>
        <w:t xml:space="preserve">Counterweight </w:t>
      </w:r>
      <w:r>
        <w:rPr>
          <w:rFonts w:ascii="Arial" w:hAnsi="Arial" w:cs="Arial"/>
          <w:sz w:val="22"/>
          <w:szCs w:val="22"/>
        </w:rPr>
        <w:t xml:space="preserve">to 4500 kg, </w:t>
      </w:r>
      <w:r>
        <w:rPr>
          <w:rFonts w:ascii="Arial" w:hAnsi="Arial" w:cs="Arial"/>
          <w:b/>
          <w:sz w:val="22"/>
          <w:szCs w:val="22"/>
        </w:rPr>
        <w:t>Payload</w:t>
      </w:r>
      <w:r>
        <w:rPr>
          <w:rFonts w:ascii="Arial" w:hAnsi="Arial" w:cs="Arial"/>
          <w:sz w:val="22"/>
          <w:szCs w:val="22"/>
        </w:rPr>
        <w:t xml:space="preserve"> to 160 kg, </w:t>
      </w:r>
      <w:r>
        <w:rPr>
          <w:rFonts w:ascii="Arial" w:hAnsi="Arial" w:cs="Arial"/>
          <w:b/>
          <w:sz w:val="22"/>
          <w:szCs w:val="22"/>
        </w:rPr>
        <w:t xml:space="preserve">Fulcrum </w:t>
      </w:r>
      <w:r>
        <w:rPr>
          <w:rFonts w:ascii="Arial" w:hAnsi="Arial" w:cs="Arial"/>
          <w:sz w:val="22"/>
          <w:szCs w:val="22"/>
        </w:rPr>
        <w:t xml:space="preserve">to 9.0 m, </w:t>
      </w:r>
      <w:r>
        <w:rPr>
          <w:rFonts w:ascii="Arial" w:hAnsi="Arial" w:cs="Arial"/>
          <w:b/>
          <w:sz w:val="22"/>
          <w:szCs w:val="22"/>
        </w:rPr>
        <w:t>Short arm</w:t>
      </w:r>
      <w:r>
        <w:rPr>
          <w:rFonts w:ascii="Arial" w:hAnsi="Arial" w:cs="Arial"/>
          <w:sz w:val="22"/>
          <w:szCs w:val="22"/>
        </w:rPr>
        <w:t xml:space="preserve"> to 3.0 m, </w:t>
      </w:r>
      <w:r>
        <w:rPr>
          <w:rFonts w:ascii="Arial" w:hAnsi="Arial" w:cs="Arial"/>
          <w:b/>
          <w:sz w:val="22"/>
          <w:szCs w:val="22"/>
        </w:rPr>
        <w:t>Long arm</w:t>
      </w:r>
      <w:r>
        <w:rPr>
          <w:rFonts w:ascii="Arial" w:hAnsi="Arial" w:cs="Arial"/>
          <w:sz w:val="22"/>
          <w:szCs w:val="22"/>
        </w:rPr>
        <w:t xml:space="preserve"> to 9.0 m, </w:t>
      </w:r>
      <w:r>
        <w:rPr>
          <w:rFonts w:ascii="Arial" w:hAnsi="Arial" w:cs="Arial"/>
          <w:b/>
          <w:sz w:val="22"/>
          <w:szCs w:val="22"/>
        </w:rPr>
        <w:t>Sling</w:t>
      </w:r>
      <w:r>
        <w:rPr>
          <w:rFonts w:ascii="Arial" w:hAnsi="Arial" w:cs="Arial"/>
          <w:sz w:val="22"/>
          <w:szCs w:val="22"/>
        </w:rPr>
        <w:t xml:space="preserve"> to 5.0 m, and </w:t>
      </w:r>
      <w:r>
        <w:rPr>
          <w:rFonts w:ascii="Arial" w:hAnsi="Arial" w:cs="Arial"/>
          <w:b/>
          <w:sz w:val="22"/>
          <w:szCs w:val="22"/>
        </w:rPr>
        <w:t>Prong</w:t>
      </w:r>
      <w:r>
        <w:rPr>
          <w:rFonts w:ascii="Arial" w:hAnsi="Arial" w:cs="Arial"/>
          <w:sz w:val="22"/>
          <w:szCs w:val="22"/>
        </w:rPr>
        <w:t xml:space="preserve"> to 40°.</w:t>
      </w:r>
    </w:p>
    <w:p w:rsidR="00CC7DBF" w:rsidRDefault="00CC7DBF" w:rsidP="00CC7DBF">
      <w:pPr>
        <w:tabs>
          <w:tab w:val="left" w:pos="1080"/>
          <w:tab w:val="left" w:pos="6570"/>
          <w:tab w:val="left" w:pos="7650"/>
        </w:tabs>
        <w:ind w:left="1080"/>
        <w:rPr>
          <w:rFonts w:ascii="Arial" w:hAnsi="Arial" w:cs="Arial"/>
          <w:sz w:val="22"/>
          <w:szCs w:val="22"/>
        </w:rPr>
      </w:pPr>
    </w:p>
    <w:p w:rsidR="003662E1" w:rsidRPr="00CC7DBF" w:rsidRDefault="00CC7DBF" w:rsidP="00CC7DBF">
      <w:pPr>
        <w:spacing w:line="480" w:lineRule="auto"/>
        <w:ind w:left="1080"/>
        <w:rPr>
          <w:rFonts w:ascii="Arial" w:hAnsi="Arial" w:cs="Arial"/>
          <w:sz w:val="22"/>
          <w:szCs w:val="22"/>
          <w:u w:val="single"/>
        </w:rPr>
      </w:pPr>
      <w:r>
        <w:rPr>
          <w:rFonts w:ascii="Arial" w:hAnsi="Arial" w:cs="Arial"/>
          <w:sz w:val="22"/>
          <w:szCs w:val="22"/>
        </w:rPr>
        <w:t xml:space="preserve">On the </w:t>
      </w:r>
      <w:r w:rsidR="00CC766E">
        <w:rPr>
          <w:rFonts w:ascii="Arial" w:hAnsi="Arial" w:cs="Arial"/>
          <w:bCs/>
          <w:sz w:val="22"/>
          <w:szCs w:val="22"/>
        </w:rPr>
        <w:t>LAUNCH</w:t>
      </w:r>
      <w:r w:rsidR="00CC766E">
        <w:rPr>
          <w:rFonts w:ascii="Arial" w:hAnsi="Arial" w:cs="Arial"/>
          <w:b/>
          <w:bCs/>
          <w:sz w:val="22"/>
          <w:szCs w:val="22"/>
        </w:rPr>
        <w:t xml:space="preserve"> </w:t>
      </w:r>
      <w:r>
        <w:rPr>
          <w:rFonts w:ascii="Arial" w:hAnsi="Arial" w:cs="Arial"/>
          <w:sz w:val="22"/>
          <w:szCs w:val="22"/>
        </w:rPr>
        <w:t>tab, c</w:t>
      </w:r>
      <w:r w:rsidR="003662E1">
        <w:rPr>
          <w:rFonts w:ascii="Arial" w:hAnsi="Arial" w:cs="Arial"/>
          <w:sz w:val="22"/>
          <w:szCs w:val="22"/>
        </w:rPr>
        <w:t xml:space="preserve">lick </w:t>
      </w:r>
      <w:r w:rsidR="003662E1">
        <w:rPr>
          <w:rFonts w:ascii="Arial" w:hAnsi="Arial" w:cs="Arial"/>
          <w:b/>
          <w:sz w:val="22"/>
          <w:szCs w:val="22"/>
        </w:rPr>
        <w:t xml:space="preserve">Play </w:t>
      </w:r>
      <w:r w:rsidR="003662E1" w:rsidRPr="00F95E02">
        <w:rPr>
          <w:rFonts w:ascii="Arial" w:hAnsi="Arial" w:cs="Arial"/>
          <w:sz w:val="22"/>
          <w:szCs w:val="22"/>
        </w:rPr>
        <w:t>(</w:t>
      </w:r>
      <w:r w:rsidR="002C24C9">
        <w:rPr>
          <w:rFonts w:ascii="Arial" w:hAnsi="Arial" w:cs="Arial"/>
          <w:noProof/>
          <w:sz w:val="22"/>
          <w:szCs w:val="22"/>
          <w:vertAlign w:val="subscript"/>
        </w:rPr>
        <w:drawing>
          <wp:inline distT="0" distB="0" distL="0" distR="0">
            <wp:extent cx="177800" cy="139700"/>
            <wp:effectExtent l="0" t="0" r="0" b="0"/>
            <wp:docPr id="4" name="Picture 4"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sidR="003662E1" w:rsidRPr="00F95E02">
        <w:rPr>
          <w:rFonts w:ascii="Arial" w:hAnsi="Arial" w:cs="Arial"/>
          <w:sz w:val="22"/>
          <w:szCs w:val="22"/>
        </w:rPr>
        <w:t>)</w:t>
      </w:r>
      <w:r w:rsidR="003662E1">
        <w:rPr>
          <w:rFonts w:ascii="Arial" w:hAnsi="Arial" w:cs="Arial"/>
          <w:sz w:val="22"/>
          <w:szCs w:val="22"/>
        </w:rPr>
        <w:t xml:space="preserve">. How far did the projectile go, </w:t>
      </w:r>
      <w:r w:rsidR="00CC11A3">
        <w:rPr>
          <w:rFonts w:ascii="Arial" w:hAnsi="Arial" w:cs="Arial"/>
          <w:sz w:val="22"/>
          <w:szCs w:val="22"/>
        </w:rPr>
        <w:t xml:space="preserve">and </w:t>
      </w:r>
      <w:r w:rsidR="003662E1">
        <w:rPr>
          <w:rFonts w:ascii="Arial" w:hAnsi="Arial" w:cs="Arial"/>
          <w:sz w:val="22"/>
          <w:szCs w:val="22"/>
        </w:rPr>
        <w:t xml:space="preserve">what was its impact </w:t>
      </w:r>
      <w:r w:rsidR="00CC11A3">
        <w:rPr>
          <w:rFonts w:ascii="Arial" w:hAnsi="Arial" w:cs="Arial"/>
          <w:i/>
          <w:sz w:val="22"/>
          <w:szCs w:val="22"/>
        </w:rPr>
        <w:t>KE</w:t>
      </w:r>
      <w:r w:rsidR="003662E1">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662E1" w:rsidRPr="005E2A8F" w:rsidRDefault="003662E1" w:rsidP="005E2A8F">
      <w:pPr>
        <w:ind w:left="360"/>
        <w:rPr>
          <w:rFonts w:ascii="Arial" w:hAnsi="Arial" w:cs="Arial"/>
          <w:sz w:val="22"/>
          <w:szCs w:val="22"/>
        </w:rPr>
      </w:pPr>
    </w:p>
    <w:p w:rsidR="006474B7" w:rsidRDefault="003662E1" w:rsidP="0081402F">
      <w:pPr>
        <w:numPr>
          <w:ilvl w:val="0"/>
          <w:numId w:val="12"/>
        </w:numPr>
        <w:ind w:left="360"/>
        <w:rPr>
          <w:rFonts w:ascii="Arial" w:hAnsi="Arial" w:cs="Arial"/>
          <w:sz w:val="22"/>
          <w:szCs w:val="22"/>
        </w:rPr>
      </w:pPr>
      <w:r>
        <w:rPr>
          <w:rFonts w:ascii="Arial" w:hAnsi="Arial" w:cs="Arial"/>
          <w:sz w:val="22"/>
          <w:szCs w:val="22"/>
          <w:u w:val="single"/>
        </w:rPr>
        <w:t>Design</w:t>
      </w:r>
      <w:r w:rsidR="006474B7" w:rsidRPr="005E2A8F">
        <w:rPr>
          <w:rFonts w:ascii="Arial" w:hAnsi="Arial" w:cs="Arial"/>
          <w:sz w:val="22"/>
          <w:szCs w:val="22"/>
        </w:rPr>
        <w:t xml:space="preserve">: </w:t>
      </w:r>
      <w:r w:rsidR="00213DC6">
        <w:rPr>
          <w:rFonts w:ascii="Arial" w:hAnsi="Arial" w:cs="Arial"/>
          <w:sz w:val="22"/>
          <w:szCs w:val="22"/>
        </w:rPr>
        <w:t xml:space="preserve">Click </w:t>
      </w:r>
      <w:r w:rsidR="00213DC6">
        <w:rPr>
          <w:rFonts w:ascii="Arial" w:hAnsi="Arial" w:cs="Arial"/>
          <w:b/>
          <w:sz w:val="22"/>
          <w:szCs w:val="22"/>
        </w:rPr>
        <w:t>Reset</w:t>
      </w:r>
      <w:r w:rsidR="00213DC6">
        <w:rPr>
          <w:rFonts w:ascii="Arial" w:hAnsi="Arial" w:cs="Arial"/>
          <w:sz w:val="22"/>
          <w:szCs w:val="22"/>
        </w:rPr>
        <w:t xml:space="preserve"> (</w:t>
      </w:r>
      <w:r w:rsidR="002C24C9">
        <w:rPr>
          <w:rFonts w:ascii="Arial" w:hAnsi="Arial" w:cs="Arial"/>
          <w:noProof/>
          <w:sz w:val="22"/>
          <w:szCs w:val="22"/>
          <w:vertAlign w:val="subscript"/>
        </w:rPr>
        <w:drawing>
          <wp:inline distT="0" distB="0" distL="0" distR="0">
            <wp:extent cx="177800" cy="139700"/>
            <wp:effectExtent l="0" t="0" r="0" b="0"/>
            <wp:docPr id="5" name="Picture 5"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sidR="00213DC6">
        <w:rPr>
          <w:rFonts w:ascii="Arial" w:hAnsi="Arial" w:cs="Arial"/>
          <w:sz w:val="22"/>
          <w:szCs w:val="22"/>
        </w:rPr>
        <w:t xml:space="preserve">). </w:t>
      </w:r>
      <w:r>
        <w:rPr>
          <w:rFonts w:ascii="Arial" w:hAnsi="Arial" w:cs="Arial"/>
          <w:sz w:val="22"/>
          <w:szCs w:val="22"/>
        </w:rPr>
        <w:t>Use what you have learned, as well as trial and error, to cr</w:t>
      </w:r>
      <w:r w:rsidR="00CC11A3">
        <w:rPr>
          <w:rFonts w:ascii="Arial" w:hAnsi="Arial" w:cs="Arial"/>
          <w:sz w:val="22"/>
          <w:szCs w:val="22"/>
        </w:rPr>
        <w:t xml:space="preserve">eate a trebuchet that can fling a projectile and break </w:t>
      </w:r>
      <w:r>
        <w:rPr>
          <w:rFonts w:ascii="Arial" w:hAnsi="Arial" w:cs="Arial"/>
          <w:sz w:val="22"/>
          <w:szCs w:val="22"/>
        </w:rPr>
        <w:t xml:space="preserve">the city walls. </w:t>
      </w:r>
      <w:r w:rsidR="00CC11A3">
        <w:rPr>
          <w:rFonts w:ascii="Arial" w:hAnsi="Arial" w:cs="Arial"/>
          <w:sz w:val="22"/>
          <w:szCs w:val="22"/>
        </w:rPr>
        <w:t xml:space="preserve">Use the </w:t>
      </w:r>
      <w:r w:rsidR="00CC766E">
        <w:rPr>
          <w:rFonts w:ascii="Arial" w:hAnsi="Arial" w:cs="Arial"/>
          <w:bCs/>
          <w:sz w:val="22"/>
          <w:szCs w:val="22"/>
        </w:rPr>
        <w:t xml:space="preserve">DESIGN </w:t>
      </w:r>
      <w:r w:rsidR="00CC11A3">
        <w:rPr>
          <w:rFonts w:ascii="Arial" w:hAnsi="Arial" w:cs="Arial"/>
          <w:sz w:val="22"/>
          <w:szCs w:val="22"/>
        </w:rPr>
        <w:t>tab t</w:t>
      </w:r>
      <w:r w:rsidR="007E3A1C">
        <w:rPr>
          <w:rFonts w:ascii="Arial" w:hAnsi="Arial" w:cs="Arial"/>
          <w:sz w:val="22"/>
          <w:szCs w:val="22"/>
        </w:rPr>
        <w:t xml:space="preserve">o build your trebuchet, and then test your design with the </w:t>
      </w:r>
      <w:r w:rsidR="00CC766E">
        <w:rPr>
          <w:rFonts w:ascii="Arial" w:hAnsi="Arial" w:cs="Arial"/>
          <w:bCs/>
          <w:sz w:val="22"/>
          <w:szCs w:val="22"/>
        </w:rPr>
        <w:t>LAUNCH</w:t>
      </w:r>
      <w:r w:rsidR="00CC766E">
        <w:rPr>
          <w:rFonts w:ascii="Arial" w:hAnsi="Arial" w:cs="Arial"/>
          <w:b/>
          <w:bCs/>
          <w:sz w:val="22"/>
          <w:szCs w:val="22"/>
        </w:rPr>
        <w:t xml:space="preserve"> </w:t>
      </w:r>
      <w:r w:rsidR="007E3A1C">
        <w:rPr>
          <w:rFonts w:ascii="Arial" w:hAnsi="Arial" w:cs="Arial"/>
          <w:sz w:val="22"/>
          <w:szCs w:val="22"/>
        </w:rPr>
        <w:t xml:space="preserve">tab. </w:t>
      </w:r>
    </w:p>
    <w:p w:rsidR="007E3A1C" w:rsidRDefault="007E3A1C" w:rsidP="007E3A1C">
      <w:pPr>
        <w:rPr>
          <w:rFonts w:ascii="Arial" w:hAnsi="Arial" w:cs="Arial"/>
          <w:sz w:val="22"/>
          <w:szCs w:val="22"/>
        </w:rPr>
      </w:pPr>
    </w:p>
    <w:p w:rsidR="007E3A1C" w:rsidRDefault="007E3A1C" w:rsidP="007E3A1C">
      <w:pPr>
        <w:ind w:left="360"/>
        <w:rPr>
          <w:rFonts w:ascii="Arial" w:hAnsi="Arial" w:cs="Arial"/>
          <w:sz w:val="22"/>
          <w:szCs w:val="22"/>
        </w:rPr>
      </w:pPr>
      <w:r>
        <w:rPr>
          <w:rFonts w:ascii="Arial" w:hAnsi="Arial" w:cs="Arial"/>
          <w:sz w:val="22"/>
          <w:szCs w:val="22"/>
        </w:rPr>
        <w:t xml:space="preserve">When you have created a successful trebuchet, click </w:t>
      </w:r>
      <w:r w:rsidR="00972F16">
        <w:rPr>
          <w:rFonts w:ascii="Arial" w:hAnsi="Arial" w:cs="Arial"/>
          <w:b/>
          <w:sz w:val="22"/>
          <w:szCs w:val="22"/>
        </w:rPr>
        <w:t>S</w:t>
      </w:r>
      <w:r>
        <w:rPr>
          <w:rFonts w:ascii="Arial" w:hAnsi="Arial" w:cs="Arial"/>
          <w:b/>
          <w:sz w:val="22"/>
          <w:szCs w:val="22"/>
        </w:rPr>
        <w:t>creen shot</w:t>
      </w:r>
      <w:r w:rsidR="00972F16">
        <w:rPr>
          <w:rFonts w:ascii="Arial" w:hAnsi="Arial" w:cs="Arial"/>
          <w:sz w:val="22"/>
          <w:szCs w:val="22"/>
        </w:rPr>
        <w:t xml:space="preserve"> on the </w:t>
      </w:r>
      <w:r w:rsidR="00972F16">
        <w:rPr>
          <w:rFonts w:ascii="Arial" w:hAnsi="Arial" w:cs="Arial"/>
          <w:b/>
          <w:sz w:val="22"/>
          <w:szCs w:val="22"/>
        </w:rPr>
        <w:t xml:space="preserve">Tools </w:t>
      </w:r>
      <w:r w:rsidR="00CC766E">
        <w:rPr>
          <w:rFonts w:ascii="Arial" w:hAnsi="Arial" w:cs="Arial"/>
          <w:sz w:val="22"/>
          <w:szCs w:val="22"/>
        </w:rPr>
        <w:t>menu</w:t>
      </w:r>
      <w:r w:rsidR="00972F16">
        <w:rPr>
          <w:rFonts w:ascii="Arial" w:hAnsi="Arial" w:cs="Arial"/>
          <w:sz w:val="22"/>
          <w:szCs w:val="22"/>
        </w:rPr>
        <w:t xml:space="preserve"> </w:t>
      </w:r>
      <w:r>
        <w:rPr>
          <w:rFonts w:ascii="Arial" w:hAnsi="Arial" w:cs="Arial"/>
          <w:sz w:val="22"/>
          <w:szCs w:val="22"/>
        </w:rPr>
        <w:t xml:space="preserve">to take a </w:t>
      </w:r>
      <w:r w:rsidR="00972F16">
        <w:rPr>
          <w:rFonts w:ascii="Arial" w:hAnsi="Arial" w:cs="Arial"/>
          <w:sz w:val="22"/>
          <w:szCs w:val="22"/>
        </w:rPr>
        <w:t>snapshot</w:t>
      </w:r>
      <w:r>
        <w:rPr>
          <w:rFonts w:ascii="Arial" w:hAnsi="Arial" w:cs="Arial"/>
          <w:sz w:val="22"/>
          <w:szCs w:val="22"/>
        </w:rPr>
        <w:t xml:space="preserve">. </w:t>
      </w:r>
      <w:r w:rsidR="00972F16">
        <w:rPr>
          <w:rFonts w:ascii="Arial" w:hAnsi="Arial" w:cs="Arial"/>
          <w:sz w:val="22"/>
          <w:szCs w:val="22"/>
        </w:rPr>
        <w:t xml:space="preserve">Right-click the image, choose </w:t>
      </w:r>
      <w:r w:rsidR="00972F16">
        <w:rPr>
          <w:rFonts w:ascii="Arial" w:hAnsi="Arial" w:cs="Arial"/>
          <w:b/>
          <w:sz w:val="22"/>
          <w:szCs w:val="22"/>
        </w:rPr>
        <w:t>Copy</w:t>
      </w:r>
      <w:r w:rsidR="00972F16">
        <w:rPr>
          <w:rFonts w:ascii="Arial" w:hAnsi="Arial" w:cs="Arial"/>
          <w:sz w:val="22"/>
          <w:szCs w:val="22"/>
        </w:rPr>
        <w:t>, and then p</w:t>
      </w:r>
      <w:r>
        <w:rPr>
          <w:rFonts w:ascii="Arial" w:hAnsi="Arial" w:cs="Arial"/>
          <w:sz w:val="22"/>
          <w:szCs w:val="22"/>
        </w:rPr>
        <w:t>aste the image into a blank document to turn in with this worksheet. Record the dim</w:t>
      </w:r>
      <w:r w:rsidR="00CC7DBF">
        <w:rPr>
          <w:rFonts w:ascii="Arial" w:hAnsi="Arial" w:cs="Arial"/>
          <w:sz w:val="22"/>
          <w:szCs w:val="22"/>
        </w:rPr>
        <w:t>ensions of your trebuchet below.</w:t>
      </w:r>
    </w:p>
    <w:p w:rsidR="004D34A1" w:rsidRDefault="004D34A1" w:rsidP="007E3A1C">
      <w:pPr>
        <w:ind w:left="360"/>
        <w:rPr>
          <w:rFonts w:ascii="Arial" w:hAnsi="Arial" w:cs="Arial"/>
          <w:sz w:val="22"/>
          <w:szCs w:val="22"/>
        </w:rPr>
      </w:pPr>
    </w:p>
    <w:p w:rsidR="00543CD1" w:rsidRPr="004D34A1" w:rsidRDefault="00543CD1" w:rsidP="003C5CF1">
      <w:pPr>
        <w:tabs>
          <w:tab w:val="left" w:pos="360"/>
          <w:tab w:val="left" w:pos="1890"/>
          <w:tab w:val="left" w:pos="2790"/>
          <w:tab w:val="left" w:pos="3150"/>
          <w:tab w:val="left" w:pos="4590"/>
          <w:tab w:val="left" w:pos="5490"/>
          <w:tab w:val="left" w:pos="5850"/>
          <w:tab w:val="left" w:pos="7470"/>
          <w:tab w:val="left" w:pos="8370"/>
        </w:tabs>
        <w:ind w:left="360"/>
        <w:rPr>
          <w:rFonts w:ascii="Arial" w:hAnsi="Arial" w:cs="Arial"/>
          <w:sz w:val="22"/>
          <w:szCs w:val="22"/>
          <w:u w:val="single"/>
        </w:rPr>
      </w:pPr>
      <w:r>
        <w:rPr>
          <w:rFonts w:ascii="Arial" w:hAnsi="Arial" w:cs="Arial"/>
          <w:sz w:val="22"/>
          <w:szCs w:val="22"/>
        </w:rPr>
        <w:t xml:space="preserve">Counterweight: </w:t>
      </w:r>
      <w:r>
        <w:rPr>
          <w:rFonts w:ascii="Arial" w:hAnsi="Arial" w:cs="Arial"/>
          <w:sz w:val="22"/>
          <w:szCs w:val="22"/>
          <w:u w:val="single"/>
        </w:rPr>
        <w:tab/>
      </w:r>
      <w:r w:rsidR="004D34A1">
        <w:rPr>
          <w:rFonts w:ascii="Arial" w:hAnsi="Arial" w:cs="Arial"/>
          <w:sz w:val="22"/>
          <w:szCs w:val="22"/>
        </w:rPr>
        <w:t xml:space="preserve">   </w:t>
      </w:r>
      <w:r>
        <w:rPr>
          <w:rFonts w:ascii="Arial" w:hAnsi="Arial" w:cs="Arial"/>
          <w:sz w:val="22"/>
          <w:szCs w:val="22"/>
        </w:rPr>
        <w:t>Fulcrum</w:t>
      </w:r>
      <w:r w:rsidR="004D34A1">
        <w:rPr>
          <w:rFonts w:ascii="Arial" w:hAnsi="Arial" w:cs="Arial"/>
          <w:sz w:val="22"/>
          <w:szCs w:val="22"/>
        </w:rPr>
        <w:t xml:space="preserve"> height</w:t>
      </w:r>
      <w:r>
        <w:rPr>
          <w:rFonts w:ascii="Arial" w:hAnsi="Arial" w:cs="Arial"/>
          <w:sz w:val="22"/>
          <w:szCs w:val="22"/>
        </w:rPr>
        <w:t xml:space="preserve">: </w:t>
      </w:r>
      <w:r>
        <w:rPr>
          <w:rFonts w:ascii="Arial" w:hAnsi="Arial" w:cs="Arial"/>
          <w:sz w:val="22"/>
          <w:szCs w:val="22"/>
          <w:u w:val="single"/>
        </w:rPr>
        <w:tab/>
      </w:r>
      <w:r w:rsidR="003C5CF1">
        <w:rPr>
          <w:rFonts w:ascii="Arial" w:hAnsi="Arial" w:cs="Arial"/>
          <w:sz w:val="22"/>
          <w:szCs w:val="22"/>
          <w:u w:val="single"/>
        </w:rPr>
        <w:tab/>
      </w:r>
      <w:r w:rsidR="004D34A1">
        <w:rPr>
          <w:rFonts w:ascii="Arial" w:hAnsi="Arial" w:cs="Arial"/>
          <w:sz w:val="22"/>
          <w:szCs w:val="22"/>
        </w:rPr>
        <w:t xml:space="preserve">   Long arm length: </w:t>
      </w:r>
      <w:r w:rsidR="004D34A1">
        <w:rPr>
          <w:rFonts w:ascii="Arial" w:hAnsi="Arial" w:cs="Arial"/>
          <w:sz w:val="22"/>
          <w:szCs w:val="22"/>
          <w:u w:val="single"/>
        </w:rPr>
        <w:tab/>
      </w:r>
      <w:r w:rsidR="003C5CF1">
        <w:rPr>
          <w:rFonts w:ascii="Arial" w:hAnsi="Arial" w:cs="Arial"/>
          <w:sz w:val="22"/>
          <w:szCs w:val="22"/>
          <w:u w:val="single"/>
        </w:rPr>
        <w:tab/>
      </w:r>
    </w:p>
    <w:p w:rsidR="00543CD1" w:rsidRDefault="00543CD1" w:rsidP="00543CD1">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rsidR="004D34A1" w:rsidRPr="004D34A1" w:rsidRDefault="004D34A1" w:rsidP="004D34A1">
      <w:pPr>
        <w:tabs>
          <w:tab w:val="left" w:pos="360"/>
          <w:tab w:val="left" w:pos="1260"/>
          <w:tab w:val="left" w:pos="2070"/>
          <w:tab w:val="left" w:pos="3960"/>
          <w:tab w:val="left" w:pos="4770"/>
          <w:tab w:val="left" w:pos="6210"/>
          <w:tab w:val="left" w:pos="7020"/>
          <w:tab w:val="left" w:pos="8550"/>
        </w:tabs>
        <w:ind w:left="360"/>
        <w:rPr>
          <w:rFonts w:ascii="Arial" w:hAnsi="Arial" w:cs="Arial"/>
          <w:sz w:val="22"/>
          <w:szCs w:val="22"/>
          <w:u w:val="single"/>
        </w:rPr>
      </w:pPr>
      <w:r>
        <w:rPr>
          <w:rFonts w:ascii="Arial" w:hAnsi="Arial" w:cs="Arial"/>
          <w:sz w:val="22"/>
          <w:szCs w:val="22"/>
        </w:rPr>
        <w:t xml:space="preserve">Payload: </w:t>
      </w:r>
      <w:r>
        <w:rPr>
          <w:rFonts w:ascii="Arial" w:hAnsi="Arial" w:cs="Arial"/>
          <w:sz w:val="22"/>
          <w:szCs w:val="22"/>
          <w:u w:val="single"/>
        </w:rPr>
        <w:tab/>
      </w:r>
      <w:r>
        <w:rPr>
          <w:rFonts w:ascii="Arial" w:hAnsi="Arial" w:cs="Arial"/>
          <w:sz w:val="22"/>
          <w:szCs w:val="22"/>
        </w:rPr>
        <w:t xml:space="preserve">   Short arm length: </w:t>
      </w:r>
      <w:r>
        <w:rPr>
          <w:rFonts w:ascii="Arial" w:hAnsi="Arial" w:cs="Arial"/>
          <w:sz w:val="22"/>
          <w:szCs w:val="22"/>
          <w:u w:val="single"/>
        </w:rPr>
        <w:tab/>
      </w:r>
      <w:r>
        <w:rPr>
          <w:rFonts w:ascii="Arial" w:hAnsi="Arial" w:cs="Arial"/>
          <w:sz w:val="22"/>
          <w:szCs w:val="22"/>
        </w:rPr>
        <w:t xml:space="preserve">   Sling length: </w:t>
      </w:r>
      <w:r>
        <w:rPr>
          <w:rFonts w:ascii="Arial" w:hAnsi="Arial" w:cs="Arial"/>
          <w:sz w:val="22"/>
          <w:szCs w:val="22"/>
          <w:u w:val="single"/>
        </w:rPr>
        <w:tab/>
      </w:r>
      <w:r>
        <w:rPr>
          <w:rFonts w:ascii="Arial" w:hAnsi="Arial" w:cs="Arial"/>
          <w:sz w:val="22"/>
          <w:szCs w:val="22"/>
        </w:rPr>
        <w:t xml:space="preserve">   Prong angle: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D34A1" w:rsidRDefault="004D34A1" w:rsidP="00543CD1">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rsidR="003662E1" w:rsidRPr="00DA55BF" w:rsidRDefault="003662E1" w:rsidP="006474B7">
      <w:pPr>
        <w:ind w:left="360"/>
        <w:rPr>
          <w:rFonts w:ascii="Arial" w:hAnsi="Arial" w:cs="Arial"/>
          <w:sz w:val="22"/>
          <w:szCs w:val="22"/>
        </w:rPr>
      </w:pPr>
    </w:p>
    <w:p w:rsidR="006474B7" w:rsidRPr="00D64FB4" w:rsidRDefault="004D34A1" w:rsidP="0081402F">
      <w:pPr>
        <w:numPr>
          <w:ilvl w:val="0"/>
          <w:numId w:val="12"/>
        </w:numPr>
        <w:ind w:left="360"/>
        <w:rPr>
          <w:rFonts w:ascii="Arial" w:hAnsi="Arial" w:cs="Arial"/>
          <w:sz w:val="22"/>
          <w:szCs w:val="22"/>
        </w:rPr>
      </w:pPr>
      <w:r>
        <w:rPr>
          <w:rFonts w:ascii="Arial" w:hAnsi="Arial" w:cs="Arial"/>
          <w:sz w:val="22"/>
          <w:szCs w:val="22"/>
          <w:u w:val="single"/>
        </w:rPr>
        <w:t>Challenge</w:t>
      </w:r>
      <w:r w:rsidR="006474B7">
        <w:rPr>
          <w:rFonts w:ascii="Arial" w:hAnsi="Arial" w:cs="Arial"/>
          <w:sz w:val="22"/>
          <w:szCs w:val="22"/>
        </w:rPr>
        <w:t xml:space="preserve">: </w:t>
      </w:r>
      <w:r>
        <w:rPr>
          <w:rFonts w:ascii="Arial" w:hAnsi="Arial" w:cs="Arial"/>
          <w:sz w:val="22"/>
          <w:szCs w:val="22"/>
        </w:rPr>
        <w:t xml:space="preserve">Suppose King </w:t>
      </w:r>
      <w:r w:rsidR="00ED2533">
        <w:rPr>
          <w:rFonts w:ascii="Arial" w:hAnsi="Arial" w:cs="Arial"/>
          <w:sz w:val="22"/>
          <w:szCs w:val="22"/>
        </w:rPr>
        <w:t>Philip</w:t>
      </w:r>
      <w:r>
        <w:rPr>
          <w:rFonts w:ascii="Arial" w:hAnsi="Arial" w:cs="Arial"/>
          <w:sz w:val="22"/>
          <w:szCs w:val="22"/>
        </w:rPr>
        <w:t xml:space="preserve"> could only build a 3,500-kg counterweight. </w:t>
      </w:r>
      <w:r w:rsidR="00612970">
        <w:rPr>
          <w:rFonts w:ascii="Arial" w:hAnsi="Arial" w:cs="Arial"/>
          <w:sz w:val="22"/>
          <w:szCs w:val="22"/>
        </w:rPr>
        <w:t>Can you create a trebuchet with a 3,500 counterweight that can still break the walls of Acre? If so, take a screenshot and record the dimensions below</w:t>
      </w:r>
      <w:r w:rsidR="00CC7DBF">
        <w:rPr>
          <w:rFonts w:ascii="Arial" w:hAnsi="Arial" w:cs="Arial"/>
          <w:sz w:val="22"/>
          <w:szCs w:val="22"/>
        </w:rPr>
        <w:t>.</w:t>
      </w:r>
    </w:p>
    <w:p w:rsidR="00612970" w:rsidRDefault="00612970" w:rsidP="00612970">
      <w:pPr>
        <w:rPr>
          <w:rFonts w:ascii="Arial" w:hAnsi="Arial" w:cs="Arial"/>
          <w:sz w:val="22"/>
          <w:szCs w:val="22"/>
        </w:rPr>
      </w:pPr>
    </w:p>
    <w:p w:rsidR="006571FF" w:rsidRPr="004D34A1" w:rsidRDefault="006571FF" w:rsidP="006571FF">
      <w:pPr>
        <w:tabs>
          <w:tab w:val="left" w:pos="360"/>
          <w:tab w:val="left" w:pos="1890"/>
          <w:tab w:val="left" w:pos="2790"/>
          <w:tab w:val="left" w:pos="3150"/>
          <w:tab w:val="left" w:pos="4590"/>
          <w:tab w:val="left" w:pos="5490"/>
          <w:tab w:val="left" w:pos="5850"/>
          <w:tab w:val="left" w:pos="7470"/>
          <w:tab w:val="left" w:pos="8370"/>
        </w:tabs>
        <w:ind w:left="360"/>
        <w:rPr>
          <w:rFonts w:ascii="Arial" w:hAnsi="Arial" w:cs="Arial"/>
          <w:sz w:val="22"/>
          <w:szCs w:val="22"/>
          <w:u w:val="single"/>
        </w:rPr>
      </w:pPr>
      <w:r>
        <w:rPr>
          <w:rFonts w:ascii="Arial" w:hAnsi="Arial" w:cs="Arial"/>
          <w:sz w:val="22"/>
          <w:szCs w:val="22"/>
        </w:rPr>
        <w:t xml:space="preserve">Counterweight: </w:t>
      </w:r>
      <w:r>
        <w:rPr>
          <w:rFonts w:ascii="Arial" w:hAnsi="Arial" w:cs="Arial"/>
          <w:sz w:val="22"/>
          <w:szCs w:val="22"/>
          <w:u w:val="single"/>
        </w:rPr>
        <w:tab/>
      </w:r>
      <w:r>
        <w:rPr>
          <w:rFonts w:ascii="Arial" w:hAnsi="Arial" w:cs="Arial"/>
          <w:sz w:val="22"/>
          <w:szCs w:val="22"/>
        </w:rPr>
        <w:t xml:space="preserve">   Fulcrum height: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Long arm length: </w:t>
      </w:r>
      <w:r>
        <w:rPr>
          <w:rFonts w:ascii="Arial" w:hAnsi="Arial" w:cs="Arial"/>
          <w:sz w:val="22"/>
          <w:szCs w:val="22"/>
          <w:u w:val="single"/>
        </w:rPr>
        <w:tab/>
      </w:r>
      <w:r>
        <w:rPr>
          <w:rFonts w:ascii="Arial" w:hAnsi="Arial" w:cs="Arial"/>
          <w:sz w:val="22"/>
          <w:szCs w:val="22"/>
          <w:u w:val="single"/>
        </w:rPr>
        <w:tab/>
      </w:r>
    </w:p>
    <w:p w:rsidR="00612970" w:rsidRDefault="00612970" w:rsidP="00612970">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rsidR="00612970" w:rsidRPr="004D34A1" w:rsidRDefault="00612970" w:rsidP="00612970">
      <w:pPr>
        <w:tabs>
          <w:tab w:val="left" w:pos="360"/>
          <w:tab w:val="left" w:pos="1260"/>
          <w:tab w:val="left" w:pos="2070"/>
          <w:tab w:val="left" w:pos="3960"/>
          <w:tab w:val="left" w:pos="4770"/>
          <w:tab w:val="left" w:pos="6210"/>
          <w:tab w:val="left" w:pos="7020"/>
          <w:tab w:val="left" w:pos="8550"/>
        </w:tabs>
        <w:ind w:left="360"/>
        <w:rPr>
          <w:rFonts w:ascii="Arial" w:hAnsi="Arial" w:cs="Arial"/>
          <w:sz w:val="22"/>
          <w:szCs w:val="22"/>
          <w:u w:val="single"/>
        </w:rPr>
      </w:pPr>
      <w:r>
        <w:rPr>
          <w:rFonts w:ascii="Arial" w:hAnsi="Arial" w:cs="Arial"/>
          <w:sz w:val="22"/>
          <w:szCs w:val="22"/>
        </w:rPr>
        <w:t xml:space="preserve">Payload: </w:t>
      </w:r>
      <w:r>
        <w:rPr>
          <w:rFonts w:ascii="Arial" w:hAnsi="Arial" w:cs="Arial"/>
          <w:sz w:val="22"/>
          <w:szCs w:val="22"/>
          <w:u w:val="single"/>
        </w:rPr>
        <w:tab/>
      </w:r>
      <w:r>
        <w:rPr>
          <w:rFonts w:ascii="Arial" w:hAnsi="Arial" w:cs="Arial"/>
          <w:sz w:val="22"/>
          <w:szCs w:val="22"/>
        </w:rPr>
        <w:t xml:space="preserve">   Short arm length: </w:t>
      </w:r>
      <w:r>
        <w:rPr>
          <w:rFonts w:ascii="Arial" w:hAnsi="Arial" w:cs="Arial"/>
          <w:sz w:val="22"/>
          <w:szCs w:val="22"/>
          <w:u w:val="single"/>
        </w:rPr>
        <w:tab/>
      </w:r>
      <w:r>
        <w:rPr>
          <w:rFonts w:ascii="Arial" w:hAnsi="Arial" w:cs="Arial"/>
          <w:sz w:val="22"/>
          <w:szCs w:val="22"/>
        </w:rPr>
        <w:t xml:space="preserve">   Sling length: </w:t>
      </w:r>
      <w:r>
        <w:rPr>
          <w:rFonts w:ascii="Arial" w:hAnsi="Arial" w:cs="Arial"/>
          <w:sz w:val="22"/>
          <w:szCs w:val="22"/>
          <w:u w:val="single"/>
        </w:rPr>
        <w:tab/>
      </w:r>
      <w:r>
        <w:rPr>
          <w:rFonts w:ascii="Arial" w:hAnsi="Arial" w:cs="Arial"/>
          <w:sz w:val="22"/>
          <w:szCs w:val="22"/>
        </w:rPr>
        <w:t xml:space="preserve">   Prong angle: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12970" w:rsidRDefault="00612970" w:rsidP="00612970">
      <w:pPr>
        <w:ind w:left="360"/>
        <w:rPr>
          <w:rFonts w:ascii="Arial" w:hAnsi="Arial" w:cs="Arial"/>
          <w:sz w:val="22"/>
          <w:szCs w:val="22"/>
        </w:rPr>
      </w:pPr>
    </w:p>
    <w:p w:rsidR="006474B7" w:rsidRPr="00E81DA0" w:rsidRDefault="006474B7" w:rsidP="006474B7">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6474B7" w:rsidRPr="00B51F53" w:rsidRDefault="006474B7" w:rsidP="006474B7">
      <w:pPr>
        <w:tabs>
          <w:tab w:val="left" w:pos="1080"/>
          <w:tab w:val="left" w:pos="4140"/>
          <w:tab w:val="left" w:pos="5220"/>
        </w:tabs>
        <w:rPr>
          <w:rFonts w:ascii="Arial" w:hAnsi="Arial" w:cs="Arial"/>
          <w:sz w:val="22"/>
          <w:szCs w:val="22"/>
        </w:rPr>
      </w:pPr>
    </w:p>
    <w:p w:rsidR="007C69E3" w:rsidRPr="007C69E3" w:rsidRDefault="00612970" w:rsidP="007C69E3">
      <w:pPr>
        <w:numPr>
          <w:ilvl w:val="0"/>
          <w:numId w:val="12"/>
        </w:numPr>
        <w:tabs>
          <w:tab w:val="left" w:pos="360"/>
          <w:tab w:val="left" w:pos="7560"/>
          <w:tab w:val="left" w:pos="864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6571FF">
        <w:rPr>
          <w:rFonts w:ascii="Arial" w:hAnsi="Arial" w:cs="Arial"/>
          <w:sz w:val="22"/>
          <w:szCs w:val="22"/>
        </w:rPr>
        <w:t xml:space="preserve">Click </w:t>
      </w:r>
      <w:r w:rsidR="006571FF">
        <w:rPr>
          <w:rFonts w:ascii="Arial" w:hAnsi="Arial" w:cs="Arial"/>
          <w:b/>
          <w:sz w:val="22"/>
          <w:szCs w:val="22"/>
        </w:rPr>
        <w:t>Reset</w:t>
      </w:r>
      <w:r w:rsidR="006571FF">
        <w:rPr>
          <w:rFonts w:ascii="Arial" w:hAnsi="Arial" w:cs="Arial"/>
          <w:sz w:val="22"/>
          <w:szCs w:val="22"/>
        </w:rPr>
        <w:t xml:space="preserve">. </w:t>
      </w:r>
      <w:r w:rsidR="007C69E3" w:rsidRPr="007C69E3">
        <w:rPr>
          <w:rFonts w:ascii="Arial" w:hAnsi="Arial" w:cs="Arial"/>
          <w:sz w:val="22"/>
          <w:szCs w:val="22"/>
        </w:rPr>
        <w:t xml:space="preserve">On the </w:t>
      </w:r>
      <w:r w:rsidR="00CC766E">
        <w:rPr>
          <w:rFonts w:ascii="Arial" w:hAnsi="Arial" w:cs="Arial"/>
          <w:bCs/>
          <w:sz w:val="22"/>
          <w:szCs w:val="22"/>
        </w:rPr>
        <w:t>LAUNCH</w:t>
      </w:r>
      <w:r w:rsidR="00CC766E">
        <w:rPr>
          <w:rFonts w:ascii="Arial" w:hAnsi="Arial" w:cs="Arial"/>
          <w:b/>
          <w:bCs/>
          <w:sz w:val="22"/>
          <w:szCs w:val="22"/>
        </w:rPr>
        <w:t xml:space="preserve"> </w:t>
      </w:r>
      <w:r w:rsidR="007C69E3" w:rsidRPr="007C69E3">
        <w:rPr>
          <w:rFonts w:ascii="Arial" w:hAnsi="Arial" w:cs="Arial"/>
          <w:sz w:val="22"/>
          <w:szCs w:val="22"/>
        </w:rPr>
        <w:t xml:space="preserve">tab, select </w:t>
      </w:r>
      <w:proofErr w:type="spellStart"/>
      <w:r w:rsidR="007C69E3" w:rsidRPr="007C69E3">
        <w:rPr>
          <w:rFonts w:ascii="Arial" w:hAnsi="Arial" w:cs="Arial"/>
          <w:b/>
          <w:sz w:val="22"/>
          <w:szCs w:val="22"/>
        </w:rPr>
        <w:t>Stirling</w:t>
      </w:r>
      <w:proofErr w:type="spellEnd"/>
      <w:r w:rsidR="007C69E3" w:rsidRPr="007C69E3">
        <w:rPr>
          <w:rFonts w:ascii="Arial" w:hAnsi="Arial" w:cs="Arial"/>
          <w:b/>
          <w:sz w:val="22"/>
          <w:szCs w:val="22"/>
        </w:rPr>
        <w:t xml:space="preserve"> Castle</w:t>
      </w:r>
      <w:r w:rsidR="007C69E3" w:rsidRPr="007C69E3">
        <w:rPr>
          <w:rFonts w:ascii="Arial" w:hAnsi="Arial" w:cs="Arial"/>
          <w:sz w:val="22"/>
          <w:szCs w:val="22"/>
        </w:rPr>
        <w:t>. In 1304, King Edward I of England ordered the construction of the world’s largest trebuchet, dubbed</w:t>
      </w:r>
      <w:r w:rsidR="00513EFC">
        <w:rPr>
          <w:rFonts w:ascii="Arial" w:hAnsi="Arial" w:cs="Arial"/>
          <w:sz w:val="22"/>
          <w:szCs w:val="22"/>
        </w:rPr>
        <w:t xml:space="preserve"> the</w:t>
      </w:r>
      <w:r w:rsidR="007C69E3" w:rsidRPr="007C69E3">
        <w:rPr>
          <w:rFonts w:ascii="Arial" w:hAnsi="Arial" w:cs="Arial"/>
          <w:sz w:val="22"/>
          <w:szCs w:val="22"/>
        </w:rPr>
        <w:t xml:space="preserve"> Warwolf, to attack Stirling Castle in Scotland. Although the Scots tried to surrender before the trebuchet was finished, Edward refused to accept their surrender until after the power of the mighty Warwolf had been demonstrated</w:t>
      </w:r>
      <w:r w:rsidR="007C69E3">
        <w:rPr>
          <w:rFonts w:ascii="Arial" w:hAnsi="Arial" w:cs="Arial"/>
          <w:sz w:val="22"/>
          <w:szCs w:val="22"/>
        </w:rPr>
        <w:t>, and part of the castle was demolished anyway</w:t>
      </w:r>
      <w:r w:rsidR="007C69E3" w:rsidRPr="007C69E3">
        <w:rPr>
          <w:rFonts w:ascii="Arial" w:hAnsi="Arial" w:cs="Arial"/>
          <w:sz w:val="22"/>
          <w:szCs w:val="22"/>
        </w:rPr>
        <w:t>.</w:t>
      </w:r>
    </w:p>
    <w:p w:rsidR="00612970" w:rsidRDefault="00612970" w:rsidP="00612970">
      <w:pPr>
        <w:tabs>
          <w:tab w:val="left" w:pos="360"/>
          <w:tab w:val="left" w:pos="7560"/>
          <w:tab w:val="left" w:pos="8640"/>
        </w:tabs>
        <w:ind w:left="360"/>
        <w:rPr>
          <w:rFonts w:ascii="Arial" w:hAnsi="Arial" w:cs="Arial"/>
          <w:sz w:val="22"/>
          <w:szCs w:val="22"/>
          <w:u w:val="single"/>
        </w:rPr>
      </w:pPr>
    </w:p>
    <w:p w:rsidR="00612970" w:rsidRDefault="00612970" w:rsidP="007C69E3">
      <w:pPr>
        <w:numPr>
          <w:ilvl w:val="0"/>
          <w:numId w:val="19"/>
        </w:numPr>
        <w:tabs>
          <w:tab w:val="left" w:pos="1080"/>
          <w:tab w:val="left" w:pos="6840"/>
          <w:tab w:val="left" w:pos="7920"/>
        </w:tabs>
        <w:rPr>
          <w:rFonts w:ascii="Arial" w:hAnsi="Arial" w:cs="Arial"/>
          <w:sz w:val="22"/>
          <w:szCs w:val="22"/>
        </w:rPr>
      </w:pPr>
      <w:r>
        <w:rPr>
          <w:rFonts w:ascii="Arial" w:hAnsi="Arial" w:cs="Arial"/>
          <w:sz w:val="22"/>
          <w:szCs w:val="22"/>
        </w:rPr>
        <w:t xml:space="preserve">What is the distance from the trebuchet to the </w:t>
      </w:r>
      <w:r w:rsidR="007C69E3">
        <w:rPr>
          <w:rFonts w:ascii="Arial" w:hAnsi="Arial" w:cs="Arial"/>
          <w:sz w:val="22"/>
          <w:szCs w:val="22"/>
        </w:rPr>
        <w:t>castle</w:t>
      </w:r>
      <w:r>
        <w:rPr>
          <w:rFonts w:ascii="Arial" w:hAnsi="Arial" w:cs="Arial"/>
          <w:sz w:val="22"/>
          <w:szCs w:val="22"/>
        </w:rPr>
        <w:t xml:space="preserve"> walls? </w:t>
      </w:r>
      <w:r>
        <w:rPr>
          <w:rFonts w:ascii="Arial" w:hAnsi="Arial" w:cs="Arial"/>
          <w:sz w:val="22"/>
          <w:szCs w:val="22"/>
          <w:u w:val="single"/>
        </w:rPr>
        <w:tab/>
      </w:r>
    </w:p>
    <w:p w:rsidR="00612970" w:rsidRDefault="00612970" w:rsidP="00612970">
      <w:pPr>
        <w:ind w:left="1080"/>
        <w:rPr>
          <w:rFonts w:ascii="Arial" w:hAnsi="Arial" w:cs="Arial"/>
          <w:sz w:val="22"/>
          <w:szCs w:val="22"/>
        </w:rPr>
      </w:pPr>
    </w:p>
    <w:p w:rsidR="00612970" w:rsidRPr="007C69E3" w:rsidRDefault="00612970" w:rsidP="007C69E3">
      <w:pPr>
        <w:numPr>
          <w:ilvl w:val="0"/>
          <w:numId w:val="19"/>
        </w:numPr>
        <w:tabs>
          <w:tab w:val="left" w:pos="1080"/>
          <w:tab w:val="left" w:pos="6480"/>
          <w:tab w:val="left" w:pos="7560"/>
        </w:tabs>
        <w:rPr>
          <w:rFonts w:ascii="Arial" w:hAnsi="Arial" w:cs="Arial"/>
          <w:sz w:val="22"/>
          <w:szCs w:val="22"/>
        </w:rPr>
      </w:pPr>
      <w:r w:rsidRPr="00CC11A3">
        <w:rPr>
          <w:rFonts w:ascii="Arial" w:hAnsi="Arial" w:cs="Arial"/>
          <w:sz w:val="22"/>
          <w:szCs w:val="22"/>
        </w:rPr>
        <w:t xml:space="preserve">How much kinetic energy is required to break through? </w:t>
      </w:r>
      <w:r w:rsidRPr="00CC11A3">
        <w:rPr>
          <w:rFonts w:ascii="Arial" w:hAnsi="Arial" w:cs="Arial"/>
          <w:sz w:val="22"/>
          <w:szCs w:val="22"/>
          <w:u w:val="single"/>
        </w:rPr>
        <w:tab/>
      </w:r>
      <w:r>
        <w:rPr>
          <w:rFonts w:ascii="Arial" w:hAnsi="Arial" w:cs="Arial"/>
          <w:sz w:val="22"/>
          <w:szCs w:val="22"/>
          <w:u w:val="single"/>
        </w:rPr>
        <w:tab/>
      </w:r>
    </w:p>
    <w:p w:rsidR="00612970" w:rsidRDefault="00612970" w:rsidP="00612970">
      <w:pPr>
        <w:ind w:left="360"/>
        <w:rPr>
          <w:rFonts w:ascii="Arial" w:hAnsi="Arial" w:cs="Arial"/>
          <w:sz w:val="22"/>
          <w:szCs w:val="22"/>
        </w:rPr>
      </w:pPr>
    </w:p>
    <w:p w:rsidR="007C69E3" w:rsidRPr="005E2A8F" w:rsidRDefault="007C69E3" w:rsidP="00612970">
      <w:pPr>
        <w:ind w:left="360"/>
        <w:rPr>
          <w:rFonts w:ascii="Arial" w:hAnsi="Arial" w:cs="Arial"/>
          <w:sz w:val="22"/>
          <w:szCs w:val="22"/>
        </w:rPr>
      </w:pPr>
    </w:p>
    <w:p w:rsidR="00612970" w:rsidRPr="007C69E3" w:rsidRDefault="00612970" w:rsidP="00B37CB2">
      <w:pPr>
        <w:numPr>
          <w:ilvl w:val="0"/>
          <w:numId w:val="12"/>
        </w:numPr>
        <w:ind w:left="360"/>
        <w:rPr>
          <w:rFonts w:ascii="Arial" w:hAnsi="Arial" w:cs="Arial"/>
          <w:sz w:val="22"/>
          <w:szCs w:val="22"/>
        </w:rPr>
      </w:pPr>
      <w:r w:rsidRPr="007C69E3">
        <w:rPr>
          <w:rFonts w:ascii="Arial" w:hAnsi="Arial" w:cs="Arial"/>
          <w:sz w:val="22"/>
          <w:szCs w:val="22"/>
          <w:u w:val="single"/>
        </w:rPr>
        <w:t>Design</w:t>
      </w:r>
      <w:r w:rsidRPr="007C69E3">
        <w:rPr>
          <w:rFonts w:ascii="Arial" w:hAnsi="Arial" w:cs="Arial"/>
          <w:sz w:val="22"/>
          <w:szCs w:val="22"/>
        </w:rPr>
        <w:t xml:space="preserve">: </w:t>
      </w:r>
      <w:r w:rsidR="007C69E3" w:rsidRPr="007C69E3">
        <w:rPr>
          <w:rFonts w:ascii="Arial" w:hAnsi="Arial" w:cs="Arial"/>
          <w:sz w:val="22"/>
          <w:szCs w:val="22"/>
        </w:rPr>
        <w:t>Create</w:t>
      </w:r>
      <w:r w:rsidRPr="007C69E3">
        <w:rPr>
          <w:rFonts w:ascii="Arial" w:hAnsi="Arial" w:cs="Arial"/>
          <w:sz w:val="22"/>
          <w:szCs w:val="22"/>
        </w:rPr>
        <w:t xml:space="preserve"> a trebuchet that can fling a projectile and break the walls</w:t>
      </w:r>
      <w:r w:rsidR="007C69E3" w:rsidRPr="007C69E3">
        <w:rPr>
          <w:rFonts w:ascii="Arial" w:hAnsi="Arial" w:cs="Arial"/>
          <w:sz w:val="22"/>
          <w:szCs w:val="22"/>
        </w:rPr>
        <w:t xml:space="preserve"> of </w:t>
      </w:r>
      <w:r w:rsidR="007C28E3">
        <w:rPr>
          <w:rFonts w:ascii="Arial" w:hAnsi="Arial" w:cs="Arial"/>
          <w:sz w:val="22"/>
          <w:szCs w:val="22"/>
        </w:rPr>
        <w:t xml:space="preserve">Stirling </w:t>
      </w:r>
      <w:r w:rsidR="007C69E3" w:rsidRPr="007C69E3">
        <w:rPr>
          <w:rFonts w:ascii="Arial" w:hAnsi="Arial" w:cs="Arial"/>
          <w:sz w:val="22"/>
          <w:szCs w:val="22"/>
        </w:rPr>
        <w:t>Castle</w:t>
      </w:r>
      <w:r w:rsidRPr="007C69E3">
        <w:rPr>
          <w:rFonts w:ascii="Arial" w:hAnsi="Arial" w:cs="Arial"/>
          <w:sz w:val="22"/>
          <w:szCs w:val="22"/>
        </w:rPr>
        <w:t>.</w:t>
      </w:r>
      <w:r w:rsidR="007C69E3">
        <w:rPr>
          <w:rFonts w:ascii="Arial" w:hAnsi="Arial" w:cs="Arial"/>
          <w:sz w:val="22"/>
          <w:szCs w:val="22"/>
        </w:rPr>
        <w:t xml:space="preserve"> When you have created a successful trebuchet, take a screenshot of the destroyed castle and add it to your document. </w:t>
      </w:r>
      <w:r w:rsidRPr="007C69E3">
        <w:rPr>
          <w:rFonts w:ascii="Arial" w:hAnsi="Arial" w:cs="Arial"/>
          <w:sz w:val="22"/>
          <w:szCs w:val="22"/>
        </w:rPr>
        <w:t>Record the dim</w:t>
      </w:r>
      <w:r w:rsidR="00CC7DBF">
        <w:rPr>
          <w:rFonts w:ascii="Arial" w:hAnsi="Arial" w:cs="Arial"/>
          <w:sz w:val="22"/>
          <w:szCs w:val="22"/>
        </w:rPr>
        <w:t>ensions of your trebuchet below.</w:t>
      </w:r>
    </w:p>
    <w:p w:rsidR="00612970" w:rsidRDefault="00612970" w:rsidP="00612970">
      <w:pPr>
        <w:ind w:left="360"/>
        <w:rPr>
          <w:rFonts w:ascii="Arial" w:hAnsi="Arial" w:cs="Arial"/>
          <w:sz w:val="22"/>
          <w:szCs w:val="22"/>
        </w:rPr>
      </w:pPr>
    </w:p>
    <w:p w:rsidR="006571FF" w:rsidRPr="004D34A1" w:rsidRDefault="006571FF" w:rsidP="006571FF">
      <w:pPr>
        <w:tabs>
          <w:tab w:val="left" w:pos="360"/>
          <w:tab w:val="left" w:pos="1890"/>
          <w:tab w:val="left" w:pos="2790"/>
          <w:tab w:val="left" w:pos="3150"/>
          <w:tab w:val="left" w:pos="4590"/>
          <w:tab w:val="left" w:pos="5490"/>
          <w:tab w:val="left" w:pos="5850"/>
          <w:tab w:val="left" w:pos="7470"/>
          <w:tab w:val="left" w:pos="8370"/>
        </w:tabs>
        <w:ind w:left="360"/>
        <w:rPr>
          <w:rFonts w:ascii="Arial" w:hAnsi="Arial" w:cs="Arial"/>
          <w:sz w:val="22"/>
          <w:szCs w:val="22"/>
          <w:u w:val="single"/>
        </w:rPr>
      </w:pPr>
      <w:r>
        <w:rPr>
          <w:rFonts w:ascii="Arial" w:hAnsi="Arial" w:cs="Arial"/>
          <w:sz w:val="22"/>
          <w:szCs w:val="22"/>
        </w:rPr>
        <w:t xml:space="preserve">Counterweight: </w:t>
      </w:r>
      <w:r>
        <w:rPr>
          <w:rFonts w:ascii="Arial" w:hAnsi="Arial" w:cs="Arial"/>
          <w:sz w:val="22"/>
          <w:szCs w:val="22"/>
          <w:u w:val="single"/>
        </w:rPr>
        <w:tab/>
      </w:r>
      <w:r>
        <w:rPr>
          <w:rFonts w:ascii="Arial" w:hAnsi="Arial" w:cs="Arial"/>
          <w:sz w:val="22"/>
          <w:szCs w:val="22"/>
        </w:rPr>
        <w:t xml:space="preserve">   Fulcrum height: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Long arm length: </w:t>
      </w:r>
      <w:r>
        <w:rPr>
          <w:rFonts w:ascii="Arial" w:hAnsi="Arial" w:cs="Arial"/>
          <w:sz w:val="22"/>
          <w:szCs w:val="22"/>
          <w:u w:val="single"/>
        </w:rPr>
        <w:tab/>
      </w:r>
      <w:r>
        <w:rPr>
          <w:rFonts w:ascii="Arial" w:hAnsi="Arial" w:cs="Arial"/>
          <w:sz w:val="22"/>
          <w:szCs w:val="22"/>
          <w:u w:val="single"/>
        </w:rPr>
        <w:tab/>
      </w:r>
    </w:p>
    <w:p w:rsidR="00612970" w:rsidRDefault="00612970" w:rsidP="00612970">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rsidR="00612970" w:rsidRPr="004D34A1" w:rsidRDefault="00612970" w:rsidP="00612970">
      <w:pPr>
        <w:tabs>
          <w:tab w:val="left" w:pos="360"/>
          <w:tab w:val="left" w:pos="1260"/>
          <w:tab w:val="left" w:pos="2070"/>
          <w:tab w:val="left" w:pos="3960"/>
          <w:tab w:val="left" w:pos="4770"/>
          <w:tab w:val="left" w:pos="6210"/>
          <w:tab w:val="left" w:pos="7020"/>
          <w:tab w:val="left" w:pos="8550"/>
        </w:tabs>
        <w:ind w:left="360"/>
        <w:rPr>
          <w:rFonts w:ascii="Arial" w:hAnsi="Arial" w:cs="Arial"/>
          <w:sz w:val="22"/>
          <w:szCs w:val="22"/>
          <w:u w:val="single"/>
        </w:rPr>
      </w:pPr>
      <w:r>
        <w:rPr>
          <w:rFonts w:ascii="Arial" w:hAnsi="Arial" w:cs="Arial"/>
          <w:sz w:val="22"/>
          <w:szCs w:val="22"/>
        </w:rPr>
        <w:t xml:space="preserve">Payload: </w:t>
      </w:r>
      <w:r>
        <w:rPr>
          <w:rFonts w:ascii="Arial" w:hAnsi="Arial" w:cs="Arial"/>
          <w:sz w:val="22"/>
          <w:szCs w:val="22"/>
          <w:u w:val="single"/>
        </w:rPr>
        <w:tab/>
      </w:r>
      <w:r>
        <w:rPr>
          <w:rFonts w:ascii="Arial" w:hAnsi="Arial" w:cs="Arial"/>
          <w:sz w:val="22"/>
          <w:szCs w:val="22"/>
        </w:rPr>
        <w:t xml:space="preserve">   Short arm length: </w:t>
      </w:r>
      <w:r>
        <w:rPr>
          <w:rFonts w:ascii="Arial" w:hAnsi="Arial" w:cs="Arial"/>
          <w:sz w:val="22"/>
          <w:szCs w:val="22"/>
          <w:u w:val="single"/>
        </w:rPr>
        <w:tab/>
      </w:r>
      <w:r>
        <w:rPr>
          <w:rFonts w:ascii="Arial" w:hAnsi="Arial" w:cs="Arial"/>
          <w:sz w:val="22"/>
          <w:szCs w:val="22"/>
        </w:rPr>
        <w:t xml:space="preserve">   Sling length: </w:t>
      </w:r>
      <w:r>
        <w:rPr>
          <w:rFonts w:ascii="Arial" w:hAnsi="Arial" w:cs="Arial"/>
          <w:sz w:val="22"/>
          <w:szCs w:val="22"/>
          <w:u w:val="single"/>
        </w:rPr>
        <w:tab/>
      </w:r>
      <w:r>
        <w:rPr>
          <w:rFonts w:ascii="Arial" w:hAnsi="Arial" w:cs="Arial"/>
          <w:sz w:val="22"/>
          <w:szCs w:val="22"/>
        </w:rPr>
        <w:t xml:space="preserve">   Prong angle: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12970" w:rsidRDefault="00612970" w:rsidP="00612970">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rsidR="00612970" w:rsidRPr="00DA55BF" w:rsidRDefault="00612970" w:rsidP="00612970">
      <w:pPr>
        <w:ind w:left="360"/>
        <w:rPr>
          <w:rFonts w:ascii="Arial" w:hAnsi="Arial" w:cs="Arial"/>
          <w:sz w:val="22"/>
          <w:szCs w:val="22"/>
        </w:rPr>
      </w:pPr>
    </w:p>
    <w:p w:rsidR="00612970" w:rsidRPr="00D64FB4" w:rsidRDefault="00612970" w:rsidP="00612970">
      <w:pPr>
        <w:numPr>
          <w:ilvl w:val="0"/>
          <w:numId w:val="12"/>
        </w:numPr>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xml:space="preserve">: </w:t>
      </w:r>
      <w:r w:rsidR="00213DC6">
        <w:rPr>
          <w:rFonts w:ascii="Arial" w:hAnsi="Arial" w:cs="Arial"/>
          <w:sz w:val="22"/>
          <w:szCs w:val="22"/>
        </w:rPr>
        <w:t xml:space="preserve">The Warwolf </w:t>
      </w:r>
      <w:r w:rsidR="00533E27">
        <w:rPr>
          <w:rFonts w:ascii="Arial" w:hAnsi="Arial" w:cs="Arial"/>
          <w:sz w:val="22"/>
          <w:szCs w:val="22"/>
        </w:rPr>
        <w:t>hurled</w:t>
      </w:r>
      <w:r w:rsidR="00213DC6">
        <w:rPr>
          <w:rFonts w:ascii="Arial" w:hAnsi="Arial" w:cs="Arial"/>
          <w:sz w:val="22"/>
          <w:szCs w:val="22"/>
        </w:rPr>
        <w:t xml:space="preserve"> rocks as heavy as 160 kg at the castle walls. See if you can create a trebuchet that can hit </w:t>
      </w:r>
      <w:r w:rsidR="00533E27">
        <w:rPr>
          <w:rFonts w:ascii="Arial" w:hAnsi="Arial" w:cs="Arial"/>
          <w:sz w:val="22"/>
          <w:szCs w:val="22"/>
        </w:rPr>
        <w:t>Stirling C</w:t>
      </w:r>
      <w:r w:rsidR="00213DC6">
        <w:rPr>
          <w:rFonts w:ascii="Arial" w:hAnsi="Arial" w:cs="Arial"/>
          <w:sz w:val="22"/>
          <w:szCs w:val="22"/>
        </w:rPr>
        <w:t>astle with a 160-kg projectile. If you succeed, paste a screenshot into your document and record the dimensions below.</w:t>
      </w:r>
    </w:p>
    <w:p w:rsidR="00612970" w:rsidRDefault="00612970" w:rsidP="00612970">
      <w:pPr>
        <w:rPr>
          <w:rFonts w:ascii="Arial" w:hAnsi="Arial" w:cs="Arial"/>
          <w:sz w:val="22"/>
          <w:szCs w:val="22"/>
        </w:rPr>
      </w:pPr>
    </w:p>
    <w:p w:rsidR="006571FF" w:rsidRPr="004D34A1" w:rsidRDefault="006571FF" w:rsidP="006571FF">
      <w:pPr>
        <w:tabs>
          <w:tab w:val="left" w:pos="360"/>
          <w:tab w:val="left" w:pos="1890"/>
          <w:tab w:val="left" w:pos="2790"/>
          <w:tab w:val="left" w:pos="3150"/>
          <w:tab w:val="left" w:pos="4590"/>
          <w:tab w:val="left" w:pos="5490"/>
          <w:tab w:val="left" w:pos="5850"/>
          <w:tab w:val="left" w:pos="7470"/>
          <w:tab w:val="left" w:pos="8370"/>
        </w:tabs>
        <w:ind w:left="360"/>
        <w:rPr>
          <w:rFonts w:ascii="Arial" w:hAnsi="Arial" w:cs="Arial"/>
          <w:sz w:val="22"/>
          <w:szCs w:val="22"/>
          <w:u w:val="single"/>
        </w:rPr>
      </w:pPr>
      <w:r>
        <w:rPr>
          <w:rFonts w:ascii="Arial" w:hAnsi="Arial" w:cs="Arial"/>
          <w:sz w:val="22"/>
          <w:szCs w:val="22"/>
        </w:rPr>
        <w:t xml:space="preserve">Counterweight: </w:t>
      </w:r>
      <w:r>
        <w:rPr>
          <w:rFonts w:ascii="Arial" w:hAnsi="Arial" w:cs="Arial"/>
          <w:sz w:val="22"/>
          <w:szCs w:val="22"/>
          <w:u w:val="single"/>
        </w:rPr>
        <w:tab/>
      </w:r>
      <w:r>
        <w:rPr>
          <w:rFonts w:ascii="Arial" w:hAnsi="Arial" w:cs="Arial"/>
          <w:sz w:val="22"/>
          <w:szCs w:val="22"/>
        </w:rPr>
        <w:t xml:space="preserve">   Fulcrum height: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Long arm length: </w:t>
      </w:r>
      <w:r>
        <w:rPr>
          <w:rFonts w:ascii="Arial" w:hAnsi="Arial" w:cs="Arial"/>
          <w:sz w:val="22"/>
          <w:szCs w:val="22"/>
          <w:u w:val="single"/>
        </w:rPr>
        <w:tab/>
      </w:r>
      <w:r>
        <w:rPr>
          <w:rFonts w:ascii="Arial" w:hAnsi="Arial" w:cs="Arial"/>
          <w:sz w:val="22"/>
          <w:szCs w:val="22"/>
          <w:u w:val="single"/>
        </w:rPr>
        <w:tab/>
      </w:r>
    </w:p>
    <w:p w:rsidR="00612970" w:rsidRDefault="00612970" w:rsidP="00612970">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rsidR="00612970" w:rsidRDefault="00612970" w:rsidP="00612970">
      <w:pPr>
        <w:tabs>
          <w:tab w:val="left" w:pos="360"/>
          <w:tab w:val="left" w:pos="1260"/>
          <w:tab w:val="left" w:pos="2070"/>
          <w:tab w:val="left" w:pos="3960"/>
          <w:tab w:val="left" w:pos="4770"/>
          <w:tab w:val="left" w:pos="6210"/>
          <w:tab w:val="left" w:pos="7020"/>
          <w:tab w:val="left" w:pos="8550"/>
        </w:tabs>
        <w:ind w:left="360"/>
        <w:rPr>
          <w:rFonts w:ascii="Arial" w:hAnsi="Arial" w:cs="Arial"/>
          <w:sz w:val="22"/>
          <w:szCs w:val="22"/>
          <w:u w:val="single"/>
        </w:rPr>
      </w:pPr>
      <w:r>
        <w:rPr>
          <w:rFonts w:ascii="Arial" w:hAnsi="Arial" w:cs="Arial"/>
          <w:sz w:val="22"/>
          <w:szCs w:val="22"/>
        </w:rPr>
        <w:t xml:space="preserve">Payload: </w:t>
      </w:r>
      <w:r>
        <w:rPr>
          <w:rFonts w:ascii="Arial" w:hAnsi="Arial" w:cs="Arial"/>
          <w:sz w:val="22"/>
          <w:szCs w:val="22"/>
          <w:u w:val="single"/>
        </w:rPr>
        <w:tab/>
      </w:r>
      <w:r>
        <w:rPr>
          <w:rFonts w:ascii="Arial" w:hAnsi="Arial" w:cs="Arial"/>
          <w:sz w:val="22"/>
          <w:szCs w:val="22"/>
        </w:rPr>
        <w:t xml:space="preserve">   Short arm length: </w:t>
      </w:r>
      <w:r>
        <w:rPr>
          <w:rFonts w:ascii="Arial" w:hAnsi="Arial" w:cs="Arial"/>
          <w:sz w:val="22"/>
          <w:szCs w:val="22"/>
          <w:u w:val="single"/>
        </w:rPr>
        <w:tab/>
      </w:r>
      <w:r>
        <w:rPr>
          <w:rFonts w:ascii="Arial" w:hAnsi="Arial" w:cs="Arial"/>
          <w:sz w:val="22"/>
          <w:szCs w:val="22"/>
        </w:rPr>
        <w:t xml:space="preserve">   Sling length: </w:t>
      </w:r>
      <w:r>
        <w:rPr>
          <w:rFonts w:ascii="Arial" w:hAnsi="Arial" w:cs="Arial"/>
          <w:sz w:val="22"/>
          <w:szCs w:val="22"/>
          <w:u w:val="single"/>
        </w:rPr>
        <w:tab/>
      </w:r>
      <w:r>
        <w:rPr>
          <w:rFonts w:ascii="Arial" w:hAnsi="Arial" w:cs="Arial"/>
          <w:sz w:val="22"/>
          <w:szCs w:val="22"/>
        </w:rPr>
        <w:t xml:space="preserve">   Prong angle: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3DC6" w:rsidRPr="00213DC6" w:rsidRDefault="00213DC6" w:rsidP="00213DC6">
      <w:pPr>
        <w:rPr>
          <w:rFonts w:ascii="Arial" w:hAnsi="Arial" w:cs="Arial"/>
          <w:sz w:val="22"/>
          <w:szCs w:val="22"/>
        </w:rPr>
      </w:pPr>
    </w:p>
    <w:p w:rsidR="00213DC6" w:rsidRPr="00213DC6" w:rsidRDefault="00213DC6" w:rsidP="00213DC6">
      <w:pPr>
        <w:rPr>
          <w:rFonts w:ascii="Arial" w:hAnsi="Arial" w:cs="Arial"/>
          <w:sz w:val="22"/>
          <w:szCs w:val="22"/>
        </w:rPr>
      </w:pPr>
    </w:p>
    <w:p w:rsidR="00213DC6" w:rsidRPr="00213DC6" w:rsidRDefault="00213DC6" w:rsidP="00213DC6">
      <w:pPr>
        <w:numPr>
          <w:ilvl w:val="0"/>
          <w:numId w:val="12"/>
        </w:numPr>
        <w:ind w:left="360"/>
        <w:rPr>
          <w:rFonts w:ascii="Arial" w:hAnsi="Arial" w:cs="Arial"/>
          <w:sz w:val="22"/>
          <w:szCs w:val="22"/>
          <w:u w:val="single"/>
        </w:rPr>
      </w:pPr>
      <w:r>
        <w:rPr>
          <w:rFonts w:ascii="Arial" w:hAnsi="Arial" w:cs="Arial"/>
          <w:sz w:val="22"/>
          <w:szCs w:val="22"/>
          <w:u w:val="single"/>
        </w:rPr>
        <w:t>Explore</w:t>
      </w:r>
      <w:r>
        <w:rPr>
          <w:rFonts w:ascii="Arial" w:hAnsi="Arial" w:cs="Arial"/>
          <w:sz w:val="22"/>
          <w:szCs w:val="22"/>
        </w:rPr>
        <w:t xml:space="preserve">: Today, </w:t>
      </w:r>
      <w:r w:rsidR="00E55546">
        <w:rPr>
          <w:rFonts w:ascii="Arial" w:hAnsi="Arial" w:cs="Arial"/>
          <w:sz w:val="22"/>
          <w:szCs w:val="22"/>
        </w:rPr>
        <w:t>hobbyists build trebuchets for fun and competition</w:t>
      </w:r>
      <w:r>
        <w:rPr>
          <w:rFonts w:ascii="Arial" w:hAnsi="Arial" w:cs="Arial"/>
          <w:sz w:val="22"/>
          <w:szCs w:val="22"/>
        </w:rPr>
        <w:t>. At the annual</w:t>
      </w:r>
      <w:r w:rsidR="00E55546">
        <w:rPr>
          <w:rFonts w:ascii="Arial" w:hAnsi="Arial" w:cs="Arial"/>
          <w:sz w:val="22"/>
          <w:szCs w:val="22"/>
        </w:rPr>
        <w:t xml:space="preserve"> </w:t>
      </w:r>
      <w:r w:rsidR="000F347D">
        <w:rPr>
          <w:rFonts w:ascii="Arial" w:hAnsi="Arial" w:cs="Arial"/>
          <w:sz w:val="22"/>
          <w:szCs w:val="22"/>
        </w:rPr>
        <w:t>“</w:t>
      </w:r>
      <w:proofErr w:type="spellStart"/>
      <w:r w:rsidR="00E55546">
        <w:rPr>
          <w:rFonts w:ascii="Arial" w:hAnsi="Arial" w:cs="Arial"/>
          <w:sz w:val="22"/>
          <w:szCs w:val="22"/>
        </w:rPr>
        <w:t>Pun</w:t>
      </w:r>
      <w:r>
        <w:rPr>
          <w:rFonts w:ascii="Arial" w:hAnsi="Arial" w:cs="Arial"/>
          <w:sz w:val="22"/>
          <w:szCs w:val="22"/>
        </w:rPr>
        <w:t>kin</w:t>
      </w:r>
      <w:proofErr w:type="spellEnd"/>
      <w:r>
        <w:rPr>
          <w:rFonts w:ascii="Arial" w:hAnsi="Arial" w:cs="Arial"/>
          <w:sz w:val="22"/>
          <w:szCs w:val="22"/>
        </w:rPr>
        <w:t xml:space="preserve"> </w:t>
      </w:r>
      <w:proofErr w:type="spellStart"/>
      <w:r>
        <w:rPr>
          <w:rFonts w:ascii="Arial" w:hAnsi="Arial" w:cs="Arial"/>
          <w:sz w:val="22"/>
          <w:szCs w:val="22"/>
        </w:rPr>
        <w:t>Chunkin</w:t>
      </w:r>
      <w:proofErr w:type="spellEnd"/>
      <w:r w:rsidR="000F347D">
        <w:rPr>
          <w:rFonts w:ascii="Arial" w:hAnsi="Arial" w:cs="Arial"/>
          <w:sz w:val="22"/>
          <w:szCs w:val="22"/>
        </w:rPr>
        <w:t>”</w:t>
      </w:r>
      <w:r>
        <w:rPr>
          <w:rFonts w:ascii="Arial" w:hAnsi="Arial" w:cs="Arial"/>
          <w:sz w:val="22"/>
          <w:szCs w:val="22"/>
        </w:rPr>
        <w:t xml:space="preserve"> contest, modern trebuchets have hurled pumpkins over 800 meters!</w:t>
      </w:r>
      <w:r w:rsidRPr="00213DC6">
        <w:rPr>
          <w:rFonts w:ascii="Arial" w:hAnsi="Arial" w:cs="Arial"/>
          <w:sz w:val="22"/>
          <w:szCs w:val="22"/>
        </w:rPr>
        <w:t xml:space="preserve"> </w:t>
      </w:r>
    </w:p>
    <w:p w:rsidR="00213DC6" w:rsidRPr="00213DC6" w:rsidRDefault="00213DC6" w:rsidP="00213DC6">
      <w:pPr>
        <w:ind w:left="360"/>
        <w:rPr>
          <w:rFonts w:ascii="Arial" w:hAnsi="Arial" w:cs="Arial"/>
          <w:sz w:val="22"/>
          <w:szCs w:val="22"/>
          <w:u w:val="single"/>
        </w:rPr>
      </w:pPr>
    </w:p>
    <w:p w:rsidR="00213DC6" w:rsidRPr="00213DC6" w:rsidRDefault="00213DC6" w:rsidP="00213DC6">
      <w:pPr>
        <w:ind w:left="360"/>
        <w:rPr>
          <w:rFonts w:ascii="Arial" w:hAnsi="Arial" w:cs="Arial"/>
          <w:sz w:val="22"/>
          <w:szCs w:val="22"/>
          <w:u w:val="single"/>
        </w:rPr>
      </w:pPr>
      <w:r>
        <w:rPr>
          <w:rFonts w:ascii="Arial" w:hAnsi="Arial" w:cs="Arial"/>
          <w:sz w:val="22"/>
          <w:szCs w:val="22"/>
        </w:rPr>
        <w:t xml:space="preserve">On the </w:t>
      </w:r>
      <w:r w:rsidR="00CC766E">
        <w:rPr>
          <w:rFonts w:ascii="Arial" w:hAnsi="Arial" w:cs="Arial"/>
          <w:bCs/>
          <w:sz w:val="22"/>
          <w:szCs w:val="22"/>
        </w:rPr>
        <w:t>LAUNCH</w:t>
      </w:r>
      <w:r w:rsidR="00CC766E">
        <w:rPr>
          <w:rFonts w:ascii="Arial" w:hAnsi="Arial" w:cs="Arial"/>
          <w:b/>
          <w:bCs/>
          <w:sz w:val="22"/>
          <w:szCs w:val="22"/>
        </w:rPr>
        <w:t xml:space="preserve"> </w:t>
      </w:r>
      <w:r>
        <w:rPr>
          <w:rFonts w:ascii="Arial" w:hAnsi="Arial" w:cs="Arial"/>
          <w:sz w:val="22"/>
          <w:szCs w:val="22"/>
        </w:rPr>
        <w:t xml:space="preserve">tab, select </w:t>
      </w:r>
      <w:r>
        <w:rPr>
          <w:rFonts w:ascii="Arial" w:hAnsi="Arial" w:cs="Arial"/>
          <w:b/>
          <w:sz w:val="22"/>
          <w:szCs w:val="22"/>
        </w:rPr>
        <w:t>Distance contest</w:t>
      </w:r>
      <w:r>
        <w:rPr>
          <w:rFonts w:ascii="Arial" w:hAnsi="Arial" w:cs="Arial"/>
          <w:sz w:val="22"/>
          <w:szCs w:val="22"/>
        </w:rPr>
        <w:t xml:space="preserve">. Turn on </w:t>
      </w:r>
      <w:r>
        <w:rPr>
          <w:rFonts w:ascii="Arial" w:hAnsi="Arial" w:cs="Arial"/>
          <w:b/>
          <w:sz w:val="22"/>
          <w:szCs w:val="22"/>
        </w:rPr>
        <w:t>Show grid</w:t>
      </w:r>
      <w:r>
        <w:rPr>
          <w:rFonts w:ascii="Arial" w:hAnsi="Arial" w:cs="Arial"/>
          <w:sz w:val="22"/>
          <w:szCs w:val="22"/>
        </w:rPr>
        <w:t xml:space="preserve">. Try to build a trebuchet to hurl the payload as far as possible. </w:t>
      </w:r>
      <w:r w:rsidR="00E55546">
        <w:rPr>
          <w:rFonts w:ascii="Arial" w:hAnsi="Arial" w:cs="Arial"/>
          <w:sz w:val="22"/>
          <w:szCs w:val="22"/>
        </w:rPr>
        <w:t>Take a screenshot of your longest launch and record the trebuchet dimensions. If possible, compare your results to those of your classmates.</w:t>
      </w:r>
    </w:p>
    <w:p w:rsidR="00213DC6" w:rsidRDefault="00213DC6" w:rsidP="00213DC6">
      <w:pPr>
        <w:ind w:left="360"/>
        <w:rPr>
          <w:rFonts w:ascii="Arial" w:hAnsi="Arial" w:cs="Arial"/>
          <w:sz w:val="22"/>
          <w:szCs w:val="22"/>
        </w:rPr>
      </w:pPr>
    </w:p>
    <w:p w:rsidR="006571FF" w:rsidRPr="004D34A1" w:rsidRDefault="006571FF" w:rsidP="006571FF">
      <w:pPr>
        <w:tabs>
          <w:tab w:val="left" w:pos="360"/>
          <w:tab w:val="left" w:pos="1890"/>
          <w:tab w:val="left" w:pos="2790"/>
          <w:tab w:val="left" w:pos="3150"/>
          <w:tab w:val="left" w:pos="4590"/>
          <w:tab w:val="left" w:pos="5490"/>
          <w:tab w:val="left" w:pos="5850"/>
          <w:tab w:val="left" w:pos="7470"/>
          <w:tab w:val="left" w:pos="8370"/>
        </w:tabs>
        <w:ind w:left="360"/>
        <w:rPr>
          <w:rFonts w:ascii="Arial" w:hAnsi="Arial" w:cs="Arial"/>
          <w:sz w:val="22"/>
          <w:szCs w:val="22"/>
          <w:u w:val="single"/>
        </w:rPr>
      </w:pPr>
      <w:r>
        <w:rPr>
          <w:rFonts w:ascii="Arial" w:hAnsi="Arial" w:cs="Arial"/>
          <w:sz w:val="22"/>
          <w:szCs w:val="22"/>
        </w:rPr>
        <w:t xml:space="preserve">Counterweight: </w:t>
      </w:r>
      <w:r>
        <w:rPr>
          <w:rFonts w:ascii="Arial" w:hAnsi="Arial" w:cs="Arial"/>
          <w:sz w:val="22"/>
          <w:szCs w:val="22"/>
          <w:u w:val="single"/>
        </w:rPr>
        <w:tab/>
      </w:r>
      <w:r>
        <w:rPr>
          <w:rFonts w:ascii="Arial" w:hAnsi="Arial" w:cs="Arial"/>
          <w:sz w:val="22"/>
          <w:szCs w:val="22"/>
        </w:rPr>
        <w:t xml:space="preserve">   Fulcrum height: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Long arm length: </w:t>
      </w:r>
      <w:r>
        <w:rPr>
          <w:rFonts w:ascii="Arial" w:hAnsi="Arial" w:cs="Arial"/>
          <w:sz w:val="22"/>
          <w:szCs w:val="22"/>
          <w:u w:val="single"/>
        </w:rPr>
        <w:tab/>
      </w:r>
      <w:r>
        <w:rPr>
          <w:rFonts w:ascii="Arial" w:hAnsi="Arial" w:cs="Arial"/>
          <w:sz w:val="22"/>
          <w:szCs w:val="22"/>
          <w:u w:val="single"/>
        </w:rPr>
        <w:tab/>
      </w:r>
    </w:p>
    <w:p w:rsidR="00E55546" w:rsidRDefault="00E55546" w:rsidP="00E55546">
      <w:pPr>
        <w:tabs>
          <w:tab w:val="left" w:pos="360"/>
          <w:tab w:val="left" w:pos="2160"/>
          <w:tab w:val="left" w:pos="3060"/>
          <w:tab w:val="left" w:pos="3240"/>
          <w:tab w:val="left" w:pos="4950"/>
          <w:tab w:val="left" w:pos="6210"/>
          <w:tab w:val="left" w:pos="6750"/>
          <w:tab w:val="left" w:pos="7200"/>
          <w:tab w:val="left" w:pos="8280"/>
        </w:tabs>
        <w:ind w:left="360"/>
        <w:rPr>
          <w:rFonts w:ascii="Arial" w:hAnsi="Arial" w:cs="Arial"/>
          <w:sz w:val="22"/>
          <w:szCs w:val="22"/>
        </w:rPr>
      </w:pPr>
    </w:p>
    <w:p w:rsidR="00E55546" w:rsidRDefault="00E55546" w:rsidP="00E55546">
      <w:pPr>
        <w:tabs>
          <w:tab w:val="left" w:pos="360"/>
          <w:tab w:val="left" w:pos="1260"/>
          <w:tab w:val="left" w:pos="2070"/>
          <w:tab w:val="left" w:pos="3960"/>
          <w:tab w:val="left" w:pos="4770"/>
          <w:tab w:val="left" w:pos="6210"/>
          <w:tab w:val="left" w:pos="7020"/>
          <w:tab w:val="left" w:pos="8550"/>
        </w:tabs>
        <w:ind w:left="360"/>
        <w:rPr>
          <w:rFonts w:ascii="Arial" w:hAnsi="Arial" w:cs="Arial"/>
          <w:sz w:val="22"/>
          <w:szCs w:val="22"/>
          <w:u w:val="single"/>
        </w:rPr>
      </w:pPr>
      <w:r>
        <w:rPr>
          <w:rFonts w:ascii="Arial" w:hAnsi="Arial" w:cs="Arial"/>
          <w:sz w:val="22"/>
          <w:szCs w:val="22"/>
        </w:rPr>
        <w:t xml:space="preserve">Payload: </w:t>
      </w:r>
      <w:r>
        <w:rPr>
          <w:rFonts w:ascii="Arial" w:hAnsi="Arial" w:cs="Arial"/>
          <w:sz w:val="22"/>
          <w:szCs w:val="22"/>
          <w:u w:val="single"/>
        </w:rPr>
        <w:tab/>
      </w:r>
      <w:r>
        <w:rPr>
          <w:rFonts w:ascii="Arial" w:hAnsi="Arial" w:cs="Arial"/>
          <w:sz w:val="22"/>
          <w:szCs w:val="22"/>
        </w:rPr>
        <w:t xml:space="preserve">   Short arm length: </w:t>
      </w:r>
      <w:r>
        <w:rPr>
          <w:rFonts w:ascii="Arial" w:hAnsi="Arial" w:cs="Arial"/>
          <w:sz w:val="22"/>
          <w:szCs w:val="22"/>
          <w:u w:val="single"/>
        </w:rPr>
        <w:tab/>
      </w:r>
      <w:r>
        <w:rPr>
          <w:rFonts w:ascii="Arial" w:hAnsi="Arial" w:cs="Arial"/>
          <w:sz w:val="22"/>
          <w:szCs w:val="22"/>
        </w:rPr>
        <w:t xml:space="preserve">   Sling length: </w:t>
      </w:r>
      <w:r>
        <w:rPr>
          <w:rFonts w:ascii="Arial" w:hAnsi="Arial" w:cs="Arial"/>
          <w:sz w:val="22"/>
          <w:szCs w:val="22"/>
          <w:u w:val="single"/>
        </w:rPr>
        <w:tab/>
      </w:r>
      <w:r>
        <w:rPr>
          <w:rFonts w:ascii="Arial" w:hAnsi="Arial" w:cs="Arial"/>
          <w:sz w:val="22"/>
          <w:szCs w:val="22"/>
        </w:rPr>
        <w:t xml:space="preserve">   Prong angle: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55546" w:rsidRDefault="00E55546" w:rsidP="00213DC6">
      <w:pPr>
        <w:ind w:left="360"/>
        <w:rPr>
          <w:rFonts w:ascii="Arial" w:hAnsi="Arial" w:cs="Arial"/>
          <w:sz w:val="22"/>
          <w:szCs w:val="22"/>
        </w:rPr>
      </w:pPr>
    </w:p>
    <w:p w:rsidR="00E55546" w:rsidRDefault="00E55546" w:rsidP="00213DC6">
      <w:pPr>
        <w:ind w:left="360"/>
        <w:rPr>
          <w:rFonts w:ascii="Arial" w:hAnsi="Arial" w:cs="Arial"/>
          <w:sz w:val="22"/>
          <w:szCs w:val="22"/>
        </w:rPr>
      </w:pPr>
    </w:p>
    <w:p w:rsidR="00213DC6" w:rsidRDefault="00E55546" w:rsidP="00213DC6">
      <w:pPr>
        <w:numPr>
          <w:ilvl w:val="0"/>
          <w:numId w:val="12"/>
        </w:numPr>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xml:space="preserve">: What are the characteristics of trebuchets that can hurl </w:t>
      </w:r>
      <w:r w:rsidR="00071BCA">
        <w:rPr>
          <w:rFonts w:ascii="Arial" w:hAnsi="Arial" w:cs="Arial"/>
          <w:sz w:val="22"/>
          <w:szCs w:val="22"/>
        </w:rPr>
        <w:t xml:space="preserve">objects </w:t>
      </w:r>
      <w:r>
        <w:rPr>
          <w:rFonts w:ascii="Arial" w:hAnsi="Arial" w:cs="Arial"/>
          <w:sz w:val="22"/>
          <w:szCs w:val="22"/>
        </w:rPr>
        <w:t>the farthest?</w:t>
      </w:r>
    </w:p>
    <w:p w:rsidR="00213DC6" w:rsidRDefault="00213DC6" w:rsidP="00E55546">
      <w:pPr>
        <w:ind w:left="360"/>
        <w:rPr>
          <w:rFonts w:ascii="Arial" w:hAnsi="Arial" w:cs="Arial"/>
          <w:sz w:val="22"/>
          <w:szCs w:val="22"/>
        </w:rPr>
      </w:pPr>
    </w:p>
    <w:p w:rsidR="00E55546" w:rsidRPr="00E55546" w:rsidRDefault="00E55546" w:rsidP="00E5554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55546" w:rsidRDefault="00E55546" w:rsidP="00E55546">
      <w:pPr>
        <w:ind w:left="360"/>
        <w:rPr>
          <w:rFonts w:ascii="Arial" w:hAnsi="Arial" w:cs="Arial"/>
          <w:sz w:val="22"/>
          <w:szCs w:val="22"/>
        </w:rPr>
      </w:pPr>
    </w:p>
    <w:p w:rsidR="00E55546" w:rsidRPr="00E55546" w:rsidRDefault="00E55546" w:rsidP="00E5554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55546" w:rsidRDefault="00E55546" w:rsidP="00E55546">
      <w:pPr>
        <w:ind w:left="360"/>
        <w:rPr>
          <w:rFonts w:ascii="Arial" w:hAnsi="Arial" w:cs="Arial"/>
          <w:sz w:val="22"/>
          <w:szCs w:val="22"/>
        </w:rPr>
      </w:pPr>
    </w:p>
    <w:p w:rsidR="00533F68" w:rsidRDefault="00E55546" w:rsidP="00E5554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121A2" w:rsidRPr="00BA6931" w:rsidRDefault="00C121A2" w:rsidP="00C121A2">
      <w:pPr>
        <w:tabs>
          <w:tab w:val="left" w:pos="360"/>
        </w:tabs>
        <w:rPr>
          <w:sz w:val="2"/>
          <w:szCs w:val="2"/>
        </w:rPr>
      </w:pPr>
    </w:p>
    <w:p w:rsidR="00213DC6" w:rsidRPr="00213DC6" w:rsidRDefault="00213DC6">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F96730">
        <w:trPr>
          <w:trHeight w:val="953"/>
        </w:trPr>
        <w:tc>
          <w:tcPr>
            <w:tcW w:w="2160" w:type="dxa"/>
            <w:vAlign w:val="center"/>
          </w:tcPr>
          <w:p w:rsidR="00C121A2" w:rsidRPr="00B10C1F" w:rsidRDefault="000F347D" w:rsidP="00C121A2">
            <w:pPr>
              <w:rPr>
                <w:rFonts w:ascii="Arial" w:hAnsi="Arial" w:cs="Arial"/>
                <w:b/>
                <w:sz w:val="22"/>
                <w:szCs w:val="22"/>
              </w:rPr>
            </w:pPr>
            <w:r>
              <w:rPr>
                <w:rFonts w:ascii="Arial" w:hAnsi="Arial" w:cs="Arial"/>
                <w:b/>
                <w:sz w:val="22"/>
                <w:szCs w:val="22"/>
              </w:rPr>
              <w:lastRenderedPageBreak/>
              <w:t>Extension</w:t>
            </w:r>
            <w:r w:rsidR="00C121A2"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E55546" w:rsidP="00C121A2">
            <w:pPr>
              <w:rPr>
                <w:rFonts w:ascii="Arial" w:hAnsi="Arial" w:cs="Arial"/>
                <w:b/>
                <w:sz w:val="22"/>
                <w:szCs w:val="22"/>
              </w:rPr>
            </w:pPr>
            <w:r>
              <w:rPr>
                <w:rFonts w:ascii="Arial" w:hAnsi="Arial" w:cs="Arial"/>
                <w:b/>
                <w:sz w:val="22"/>
                <w:szCs w:val="22"/>
              </w:rPr>
              <w:t>Trebuchet analysis</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A65C0E" w:rsidRPr="00DD7EC3" w:rsidRDefault="00E55546" w:rsidP="00E55546">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sidR="00CC766E">
              <w:rPr>
                <w:rFonts w:ascii="Arial" w:hAnsi="Arial" w:cs="Arial"/>
                <w:bCs/>
                <w:sz w:val="22"/>
                <w:szCs w:val="22"/>
              </w:rPr>
              <w:t xml:space="preserve">DESIGN </w:t>
            </w:r>
            <w:r>
              <w:rPr>
                <w:rFonts w:ascii="Arial" w:hAnsi="Arial" w:cs="Arial"/>
                <w:bCs/>
                <w:sz w:val="22"/>
                <w:szCs w:val="22"/>
              </w:rPr>
              <w:t xml:space="preserve">tab, set the </w:t>
            </w:r>
            <w:r>
              <w:rPr>
                <w:rFonts w:ascii="Arial" w:hAnsi="Arial" w:cs="Arial"/>
                <w:b/>
                <w:bCs/>
                <w:sz w:val="22"/>
                <w:szCs w:val="22"/>
              </w:rPr>
              <w:t>Counterweight</w:t>
            </w:r>
            <w:r>
              <w:rPr>
                <w:rFonts w:ascii="Arial" w:hAnsi="Arial" w:cs="Arial"/>
                <w:bCs/>
                <w:sz w:val="22"/>
                <w:szCs w:val="22"/>
              </w:rPr>
              <w:t xml:space="preserve"> to 4500 kg, </w:t>
            </w:r>
            <w:r>
              <w:rPr>
                <w:rFonts w:ascii="Arial" w:hAnsi="Arial" w:cs="Arial"/>
                <w:b/>
                <w:bCs/>
                <w:sz w:val="22"/>
                <w:szCs w:val="22"/>
              </w:rPr>
              <w:t>Payload</w:t>
            </w:r>
            <w:r>
              <w:rPr>
                <w:rFonts w:ascii="Arial" w:hAnsi="Arial" w:cs="Arial"/>
                <w:bCs/>
                <w:sz w:val="22"/>
                <w:szCs w:val="22"/>
              </w:rPr>
              <w:t xml:space="preserve"> to 160 kg, </w:t>
            </w:r>
            <w:r>
              <w:rPr>
                <w:rFonts w:ascii="Arial" w:hAnsi="Arial" w:cs="Arial"/>
                <w:b/>
                <w:bCs/>
                <w:sz w:val="22"/>
                <w:szCs w:val="22"/>
              </w:rPr>
              <w:t xml:space="preserve">Fulcrum </w:t>
            </w:r>
            <w:r>
              <w:rPr>
                <w:rFonts w:ascii="Arial" w:hAnsi="Arial" w:cs="Arial"/>
                <w:bCs/>
                <w:sz w:val="22"/>
                <w:szCs w:val="22"/>
              </w:rPr>
              <w:t xml:space="preserve">to 9.0 m, </w:t>
            </w:r>
            <w:r>
              <w:rPr>
                <w:rFonts w:ascii="Arial" w:hAnsi="Arial" w:cs="Arial"/>
                <w:b/>
                <w:bCs/>
                <w:sz w:val="22"/>
                <w:szCs w:val="22"/>
              </w:rPr>
              <w:t>Short arm</w:t>
            </w:r>
            <w:r>
              <w:rPr>
                <w:rFonts w:ascii="Arial" w:hAnsi="Arial" w:cs="Arial"/>
                <w:bCs/>
                <w:sz w:val="22"/>
                <w:szCs w:val="22"/>
              </w:rPr>
              <w:t xml:space="preserve"> to 3.0 m, </w:t>
            </w:r>
            <w:r>
              <w:rPr>
                <w:rFonts w:ascii="Arial" w:hAnsi="Arial" w:cs="Arial"/>
                <w:b/>
                <w:bCs/>
                <w:sz w:val="22"/>
                <w:szCs w:val="22"/>
              </w:rPr>
              <w:t>Long arm</w:t>
            </w:r>
            <w:r>
              <w:rPr>
                <w:rFonts w:ascii="Arial" w:hAnsi="Arial" w:cs="Arial"/>
                <w:bCs/>
                <w:sz w:val="22"/>
                <w:szCs w:val="22"/>
              </w:rPr>
              <w:t xml:space="preserve"> to 9.0 m, </w:t>
            </w:r>
            <w:r>
              <w:rPr>
                <w:rFonts w:ascii="Arial" w:hAnsi="Arial" w:cs="Arial"/>
                <w:b/>
                <w:bCs/>
                <w:sz w:val="22"/>
                <w:szCs w:val="22"/>
              </w:rPr>
              <w:t>Sling</w:t>
            </w:r>
            <w:r>
              <w:rPr>
                <w:rFonts w:ascii="Arial" w:hAnsi="Arial" w:cs="Arial"/>
                <w:bCs/>
                <w:sz w:val="22"/>
                <w:szCs w:val="22"/>
              </w:rPr>
              <w:t xml:space="preserve"> to 5.0 m, and </w:t>
            </w:r>
            <w:r>
              <w:rPr>
                <w:rFonts w:ascii="Arial" w:hAnsi="Arial" w:cs="Arial"/>
                <w:b/>
                <w:bCs/>
                <w:sz w:val="22"/>
                <w:szCs w:val="22"/>
              </w:rPr>
              <w:t>Prong angle</w:t>
            </w:r>
            <w:r>
              <w:rPr>
                <w:rFonts w:ascii="Arial" w:hAnsi="Arial" w:cs="Arial"/>
                <w:bCs/>
                <w:sz w:val="22"/>
                <w:szCs w:val="22"/>
              </w:rPr>
              <w:t xml:space="preserve"> to 40°.</w:t>
            </w:r>
          </w:p>
        </w:tc>
        <w:tc>
          <w:tcPr>
            <w:tcW w:w="1440" w:type="dxa"/>
            <w:vAlign w:val="center"/>
          </w:tcPr>
          <w:p w:rsidR="00C121A2" w:rsidRPr="00B10C1F" w:rsidRDefault="002C24C9" w:rsidP="00C121A2">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simplePos x="0" y="0"/>
                  <wp:positionH relativeFrom="column">
                    <wp:posOffset>-68580</wp:posOffset>
                  </wp:positionH>
                  <wp:positionV relativeFrom="paragraph">
                    <wp:posOffset>6350</wp:posOffset>
                  </wp:positionV>
                  <wp:extent cx="901700" cy="889000"/>
                  <wp:effectExtent l="0" t="0" r="0" b="6350"/>
                  <wp:wrapNone/>
                  <wp:docPr id="6" name="Picture 6" descr="Trebuchet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buchetSE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anchor>
              </w:drawing>
            </w:r>
          </w:p>
        </w:tc>
      </w:tr>
    </w:tbl>
    <w:p w:rsidR="00C121A2" w:rsidRDefault="00C121A2" w:rsidP="00C121A2">
      <w:pPr>
        <w:rPr>
          <w:rFonts w:ascii="Arial" w:hAnsi="Arial" w:cs="Arial"/>
          <w:b/>
          <w:sz w:val="22"/>
          <w:szCs w:val="22"/>
        </w:rPr>
      </w:pPr>
    </w:p>
    <w:p w:rsidR="00B36570" w:rsidRPr="00B36570" w:rsidRDefault="00B36570" w:rsidP="00C121A2">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Before the trebuchet launches a projectile, the long arm must be pulled down, which raises the counterweight. This stores </w:t>
      </w:r>
      <w:r w:rsidRPr="00B36570">
        <w:rPr>
          <w:rFonts w:ascii="Arial" w:hAnsi="Arial" w:cs="Arial"/>
          <w:b/>
          <w:sz w:val="22"/>
          <w:szCs w:val="22"/>
          <w:highlight w:val="lightGray"/>
        </w:rPr>
        <w:t>gravitational potential energy</w:t>
      </w:r>
      <w:r>
        <w:rPr>
          <w:rFonts w:ascii="Arial" w:hAnsi="Arial" w:cs="Arial"/>
          <w:sz w:val="22"/>
          <w:szCs w:val="22"/>
        </w:rPr>
        <w:t xml:space="preserve"> in the counterweight. When the trebuchet is fired, this potential energy is converted to </w:t>
      </w:r>
      <w:r w:rsidRPr="000F347D">
        <w:rPr>
          <w:rFonts w:ascii="Arial" w:hAnsi="Arial" w:cs="Arial"/>
          <w:sz w:val="22"/>
          <w:szCs w:val="22"/>
        </w:rPr>
        <w:t xml:space="preserve">kinetic energy </w:t>
      </w:r>
      <w:r>
        <w:rPr>
          <w:rFonts w:ascii="Arial" w:hAnsi="Arial" w:cs="Arial"/>
          <w:sz w:val="22"/>
          <w:szCs w:val="22"/>
        </w:rPr>
        <w:t>as the counterweight moves down and the long arm, sling, and projectile start to rotate.</w:t>
      </w:r>
    </w:p>
    <w:p w:rsidR="00B36570" w:rsidRPr="00463404" w:rsidRDefault="00B36570" w:rsidP="00C121A2">
      <w:pPr>
        <w:rPr>
          <w:rFonts w:ascii="Arial" w:hAnsi="Arial" w:cs="Arial"/>
          <w:b/>
          <w:sz w:val="22"/>
          <w:szCs w:val="22"/>
        </w:rPr>
      </w:pPr>
    </w:p>
    <w:p w:rsidR="00463404" w:rsidRPr="00463404" w:rsidRDefault="006214D7" w:rsidP="00463404">
      <w:pPr>
        <w:rPr>
          <w:rFonts w:ascii="Arial" w:hAnsi="Arial" w:cs="Arial"/>
          <w:b/>
          <w:sz w:val="22"/>
          <w:szCs w:val="22"/>
        </w:rPr>
      </w:pPr>
      <w:r>
        <w:rPr>
          <w:rFonts w:ascii="Arial" w:hAnsi="Arial" w:cs="Arial"/>
          <w:b/>
          <w:sz w:val="22"/>
          <w:szCs w:val="22"/>
        </w:rPr>
        <w:t xml:space="preserve">Question: </w:t>
      </w:r>
      <w:r w:rsidR="00E55546">
        <w:rPr>
          <w:rFonts w:ascii="Arial" w:hAnsi="Arial" w:cs="Arial"/>
          <w:b/>
          <w:sz w:val="22"/>
          <w:szCs w:val="22"/>
        </w:rPr>
        <w:t xml:space="preserve">How is energy converted from one form to another </w:t>
      </w:r>
      <w:r w:rsidR="00BB53C0">
        <w:rPr>
          <w:rFonts w:ascii="Arial" w:hAnsi="Arial" w:cs="Arial"/>
          <w:b/>
          <w:sz w:val="22"/>
          <w:szCs w:val="22"/>
        </w:rPr>
        <w:t>in a trebuchet</w:t>
      </w:r>
      <w:r w:rsidR="00E55546">
        <w:rPr>
          <w:rFonts w:ascii="Arial" w:hAnsi="Arial" w:cs="Arial"/>
          <w:b/>
          <w:sz w:val="22"/>
          <w:szCs w:val="22"/>
        </w:rPr>
        <w:t>?</w:t>
      </w:r>
    </w:p>
    <w:p w:rsidR="009E27FC" w:rsidRPr="00035F64" w:rsidRDefault="009E27FC" w:rsidP="009E27FC">
      <w:pPr>
        <w:rPr>
          <w:rFonts w:ascii="Arial" w:hAnsi="Arial" w:cs="Arial"/>
          <w:b/>
          <w:sz w:val="22"/>
          <w:szCs w:val="22"/>
        </w:rPr>
      </w:pPr>
      <w:bookmarkStart w:id="0" w:name="_GoBack"/>
      <w:bookmarkEnd w:id="0"/>
    </w:p>
    <w:p w:rsidR="009E27FC" w:rsidRPr="00DA55BF" w:rsidRDefault="005B451B" w:rsidP="0081402F">
      <w:pPr>
        <w:numPr>
          <w:ilvl w:val="0"/>
          <w:numId w:val="14"/>
        </w:numPr>
        <w:ind w:left="360"/>
        <w:rPr>
          <w:rFonts w:ascii="Arial" w:hAnsi="Arial" w:cs="Arial"/>
          <w:sz w:val="22"/>
          <w:szCs w:val="22"/>
        </w:rPr>
      </w:pPr>
      <w:r>
        <w:rPr>
          <w:rFonts w:ascii="Arial" w:hAnsi="Arial" w:cs="Arial"/>
          <w:sz w:val="22"/>
          <w:szCs w:val="22"/>
          <w:u w:val="single"/>
        </w:rPr>
        <w:t>Estimate</w:t>
      </w:r>
      <w:r w:rsidR="009E27FC">
        <w:rPr>
          <w:rFonts w:ascii="Arial" w:hAnsi="Arial" w:cs="Arial"/>
          <w:sz w:val="22"/>
          <w:szCs w:val="22"/>
        </w:rPr>
        <w:t xml:space="preserve">: </w:t>
      </w:r>
      <w:r w:rsidR="00E725AC">
        <w:rPr>
          <w:rFonts w:ascii="Arial" w:hAnsi="Arial" w:cs="Arial"/>
          <w:sz w:val="22"/>
          <w:szCs w:val="22"/>
        </w:rPr>
        <w:t>An object’s gravitational potential energy (</w:t>
      </w:r>
      <w:r w:rsidR="00E725AC">
        <w:rPr>
          <w:rFonts w:ascii="Arial" w:hAnsi="Arial" w:cs="Arial"/>
          <w:i/>
          <w:sz w:val="22"/>
          <w:szCs w:val="22"/>
        </w:rPr>
        <w:t>GPE</w:t>
      </w:r>
      <w:r w:rsidR="00E725AC">
        <w:rPr>
          <w:rFonts w:ascii="Arial" w:hAnsi="Arial" w:cs="Arial"/>
          <w:sz w:val="22"/>
          <w:szCs w:val="22"/>
        </w:rPr>
        <w:t>)</w:t>
      </w:r>
      <w:r w:rsidR="007C28E3">
        <w:rPr>
          <w:rFonts w:ascii="Arial" w:hAnsi="Arial" w:cs="Arial"/>
          <w:sz w:val="22"/>
          <w:szCs w:val="22"/>
        </w:rPr>
        <w:t>, measured in joules (J),</w:t>
      </w:r>
      <w:r w:rsidR="00E725AC">
        <w:rPr>
          <w:rFonts w:ascii="Arial" w:hAnsi="Arial" w:cs="Arial"/>
          <w:sz w:val="22"/>
          <w:szCs w:val="22"/>
        </w:rPr>
        <w:t xml:space="preserve"> is given by the formula </w:t>
      </w:r>
      <w:r w:rsidR="00E725AC">
        <w:rPr>
          <w:rFonts w:ascii="Arial" w:hAnsi="Arial" w:cs="Arial"/>
          <w:i/>
          <w:sz w:val="22"/>
          <w:szCs w:val="22"/>
        </w:rPr>
        <w:t>GPE</w:t>
      </w:r>
      <w:r w:rsidR="00E725AC">
        <w:rPr>
          <w:rFonts w:ascii="Arial" w:hAnsi="Arial" w:cs="Arial"/>
          <w:sz w:val="22"/>
          <w:szCs w:val="22"/>
        </w:rPr>
        <w:t xml:space="preserve"> = </w:t>
      </w:r>
      <w:proofErr w:type="spellStart"/>
      <w:r w:rsidR="00E725AC">
        <w:rPr>
          <w:rFonts w:ascii="Arial" w:hAnsi="Arial" w:cs="Arial"/>
          <w:i/>
          <w:sz w:val="22"/>
          <w:szCs w:val="22"/>
        </w:rPr>
        <w:t>mgh</w:t>
      </w:r>
      <w:proofErr w:type="spellEnd"/>
      <w:r w:rsidR="00E725AC">
        <w:rPr>
          <w:rFonts w:ascii="Arial" w:hAnsi="Arial" w:cs="Arial"/>
          <w:sz w:val="22"/>
          <w:szCs w:val="22"/>
        </w:rPr>
        <w:t xml:space="preserve">, where </w:t>
      </w:r>
      <w:r w:rsidR="00E725AC">
        <w:rPr>
          <w:rFonts w:ascii="Arial" w:hAnsi="Arial" w:cs="Arial"/>
          <w:i/>
          <w:sz w:val="22"/>
          <w:szCs w:val="22"/>
        </w:rPr>
        <w:t>m</w:t>
      </w:r>
      <w:r w:rsidR="00E725AC">
        <w:rPr>
          <w:rFonts w:ascii="Arial" w:hAnsi="Arial" w:cs="Arial"/>
          <w:sz w:val="22"/>
          <w:szCs w:val="22"/>
        </w:rPr>
        <w:t xml:space="preserve"> is mass, </w:t>
      </w:r>
      <w:r w:rsidR="00E725AC">
        <w:rPr>
          <w:rFonts w:ascii="Arial" w:hAnsi="Arial" w:cs="Arial"/>
          <w:i/>
          <w:sz w:val="22"/>
          <w:szCs w:val="22"/>
        </w:rPr>
        <w:t>g</w:t>
      </w:r>
      <w:r w:rsidR="00E725AC">
        <w:rPr>
          <w:rFonts w:ascii="Arial" w:hAnsi="Arial" w:cs="Arial"/>
          <w:sz w:val="22"/>
          <w:szCs w:val="22"/>
        </w:rPr>
        <w:t xml:space="preserve"> is gravitational acceleration (9.8 m/s</w:t>
      </w:r>
      <w:r w:rsidR="00E725AC">
        <w:rPr>
          <w:rFonts w:ascii="Arial" w:hAnsi="Arial" w:cs="Arial"/>
          <w:sz w:val="22"/>
          <w:szCs w:val="22"/>
          <w:vertAlign w:val="superscript"/>
        </w:rPr>
        <w:t>2</w:t>
      </w:r>
      <w:r w:rsidR="00E725AC">
        <w:rPr>
          <w:rFonts w:ascii="Arial" w:hAnsi="Arial" w:cs="Arial"/>
          <w:sz w:val="22"/>
          <w:szCs w:val="22"/>
        </w:rPr>
        <w:t xml:space="preserve"> at Earth’s surface), and </w:t>
      </w:r>
      <w:r w:rsidR="00E725AC">
        <w:rPr>
          <w:rFonts w:ascii="Arial" w:hAnsi="Arial" w:cs="Arial"/>
          <w:i/>
          <w:sz w:val="22"/>
          <w:szCs w:val="22"/>
        </w:rPr>
        <w:t>h</w:t>
      </w:r>
      <w:r w:rsidR="00E725AC">
        <w:rPr>
          <w:rFonts w:ascii="Arial" w:hAnsi="Arial" w:cs="Arial"/>
          <w:sz w:val="22"/>
          <w:szCs w:val="22"/>
        </w:rPr>
        <w:t xml:space="preserve"> is height.</w:t>
      </w:r>
      <w:r w:rsidR="00B36570">
        <w:rPr>
          <w:rFonts w:ascii="Arial" w:hAnsi="Arial" w:cs="Arial"/>
          <w:sz w:val="22"/>
          <w:szCs w:val="22"/>
        </w:rPr>
        <w:t xml:space="preserve"> </w:t>
      </w:r>
      <w:r>
        <w:rPr>
          <w:rFonts w:ascii="Arial" w:hAnsi="Arial" w:cs="Arial"/>
          <w:sz w:val="22"/>
          <w:szCs w:val="22"/>
        </w:rPr>
        <w:t>To convert to kilojoules (kJ), divide the result by 1,000.</w:t>
      </w:r>
    </w:p>
    <w:p w:rsidR="009E27FC" w:rsidRDefault="009E27FC" w:rsidP="009E27FC">
      <w:pPr>
        <w:ind w:left="360"/>
        <w:rPr>
          <w:rFonts w:ascii="Arial" w:hAnsi="Arial" w:cs="Arial"/>
          <w:sz w:val="22"/>
          <w:szCs w:val="22"/>
        </w:rPr>
      </w:pPr>
    </w:p>
    <w:p w:rsidR="009E27FC" w:rsidRDefault="00E725AC" w:rsidP="0081402F">
      <w:pPr>
        <w:numPr>
          <w:ilvl w:val="0"/>
          <w:numId w:val="15"/>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Launch test</w:t>
      </w:r>
      <w:r>
        <w:rPr>
          <w:rFonts w:ascii="Arial" w:hAnsi="Arial" w:cs="Arial"/>
          <w:sz w:val="22"/>
          <w:szCs w:val="22"/>
        </w:rPr>
        <w:t xml:space="preserve">. Because the counterweight is nearly directly above the fulcrum, </w:t>
      </w:r>
      <w:r w:rsidR="005B451B">
        <w:rPr>
          <w:rFonts w:ascii="Arial" w:hAnsi="Arial" w:cs="Arial"/>
          <w:sz w:val="22"/>
          <w:szCs w:val="22"/>
        </w:rPr>
        <w:t>its starting height</w:t>
      </w:r>
      <w:r>
        <w:rPr>
          <w:rFonts w:ascii="Arial" w:hAnsi="Arial" w:cs="Arial"/>
          <w:sz w:val="22"/>
          <w:szCs w:val="22"/>
        </w:rPr>
        <w:t xml:space="preserve"> </w:t>
      </w:r>
      <w:r w:rsidR="005B451B">
        <w:rPr>
          <w:rFonts w:ascii="Arial" w:hAnsi="Arial" w:cs="Arial"/>
          <w:sz w:val="22"/>
          <w:szCs w:val="22"/>
        </w:rPr>
        <w:t>is</w:t>
      </w:r>
      <w:r>
        <w:rPr>
          <w:rFonts w:ascii="Arial" w:hAnsi="Arial" w:cs="Arial"/>
          <w:sz w:val="22"/>
          <w:szCs w:val="22"/>
        </w:rPr>
        <w:t xml:space="preserve"> estimated by adding the short arm length to the fulcrum height. </w:t>
      </w:r>
    </w:p>
    <w:p w:rsidR="009E27FC" w:rsidRDefault="009E27FC" w:rsidP="009E27FC">
      <w:pPr>
        <w:ind w:left="1080"/>
        <w:rPr>
          <w:rFonts w:ascii="Arial" w:hAnsi="Arial" w:cs="Arial"/>
          <w:sz w:val="22"/>
          <w:szCs w:val="22"/>
        </w:rPr>
      </w:pPr>
    </w:p>
    <w:p w:rsidR="00E725AC" w:rsidRPr="00E725AC" w:rsidRDefault="00E725AC" w:rsidP="005B451B">
      <w:pPr>
        <w:tabs>
          <w:tab w:val="left" w:pos="1080"/>
          <w:tab w:val="left" w:pos="6930"/>
          <w:tab w:val="left" w:pos="8010"/>
        </w:tabs>
        <w:ind w:left="1080"/>
        <w:rPr>
          <w:rFonts w:ascii="Arial" w:hAnsi="Arial" w:cs="Arial"/>
          <w:sz w:val="22"/>
          <w:szCs w:val="22"/>
          <w:u w:val="single"/>
        </w:rPr>
      </w:pPr>
      <w:r>
        <w:rPr>
          <w:rFonts w:ascii="Arial" w:hAnsi="Arial" w:cs="Arial"/>
          <w:sz w:val="22"/>
          <w:szCs w:val="22"/>
        </w:rPr>
        <w:t xml:space="preserve">What is the approximate </w:t>
      </w:r>
      <w:r w:rsidR="005B451B">
        <w:rPr>
          <w:rFonts w:ascii="Arial" w:hAnsi="Arial" w:cs="Arial"/>
          <w:sz w:val="22"/>
          <w:szCs w:val="22"/>
        </w:rPr>
        <w:t>initial</w:t>
      </w:r>
      <w:r>
        <w:rPr>
          <w:rFonts w:ascii="Arial" w:hAnsi="Arial" w:cs="Arial"/>
          <w:sz w:val="22"/>
          <w:szCs w:val="22"/>
        </w:rPr>
        <w:t xml:space="preserve"> height of the counterweight? </w:t>
      </w:r>
      <w:r>
        <w:rPr>
          <w:rFonts w:ascii="Arial" w:hAnsi="Arial" w:cs="Arial"/>
          <w:sz w:val="22"/>
          <w:szCs w:val="22"/>
          <w:u w:val="single"/>
        </w:rPr>
        <w:tab/>
      </w:r>
      <w:r w:rsidR="005B451B">
        <w:rPr>
          <w:rFonts w:ascii="Arial" w:hAnsi="Arial" w:cs="Arial"/>
          <w:sz w:val="22"/>
          <w:szCs w:val="22"/>
          <w:u w:val="single"/>
        </w:rPr>
        <w:tab/>
      </w:r>
    </w:p>
    <w:p w:rsidR="00E725AC" w:rsidRDefault="00E725AC" w:rsidP="009E27FC">
      <w:pPr>
        <w:ind w:left="1080"/>
        <w:rPr>
          <w:rFonts w:ascii="Arial" w:hAnsi="Arial" w:cs="Arial"/>
          <w:sz w:val="22"/>
          <w:szCs w:val="22"/>
        </w:rPr>
      </w:pPr>
    </w:p>
    <w:p w:rsidR="009E27FC" w:rsidRDefault="005B451B" w:rsidP="005B451B">
      <w:pPr>
        <w:numPr>
          <w:ilvl w:val="0"/>
          <w:numId w:val="15"/>
        </w:numPr>
        <w:tabs>
          <w:tab w:val="left" w:pos="1080"/>
          <w:tab w:val="left" w:pos="8100"/>
          <w:tab w:val="left" w:pos="9360"/>
        </w:tabs>
        <w:rPr>
          <w:rFonts w:ascii="Arial" w:hAnsi="Arial" w:cs="Arial"/>
          <w:sz w:val="22"/>
          <w:szCs w:val="22"/>
        </w:rPr>
      </w:pPr>
      <w:r>
        <w:rPr>
          <w:rFonts w:ascii="Arial" w:hAnsi="Arial" w:cs="Arial"/>
          <w:sz w:val="22"/>
          <w:szCs w:val="22"/>
        </w:rPr>
        <w:t>In kJ, w</w:t>
      </w:r>
      <w:r w:rsidR="00E725AC">
        <w:rPr>
          <w:rFonts w:ascii="Arial" w:hAnsi="Arial" w:cs="Arial"/>
          <w:sz w:val="22"/>
          <w:szCs w:val="22"/>
        </w:rPr>
        <w:t xml:space="preserve">hat is the approximate </w:t>
      </w:r>
      <w:r>
        <w:rPr>
          <w:rFonts w:ascii="Arial" w:hAnsi="Arial" w:cs="Arial"/>
          <w:sz w:val="22"/>
          <w:szCs w:val="22"/>
        </w:rPr>
        <w:t>initial</w:t>
      </w:r>
      <w:r w:rsidR="00E725AC">
        <w:rPr>
          <w:rFonts w:ascii="Arial" w:hAnsi="Arial" w:cs="Arial"/>
          <w:sz w:val="22"/>
          <w:szCs w:val="22"/>
        </w:rPr>
        <w:t xml:space="preserve"> potential energy of the counterweight? </w:t>
      </w:r>
      <w:r w:rsidR="00E725AC">
        <w:rPr>
          <w:rFonts w:ascii="Arial" w:hAnsi="Arial" w:cs="Arial"/>
          <w:sz w:val="22"/>
          <w:szCs w:val="22"/>
          <w:u w:val="single"/>
        </w:rPr>
        <w:tab/>
      </w:r>
    </w:p>
    <w:p w:rsidR="00E725AC" w:rsidRDefault="00E725AC" w:rsidP="00E725AC">
      <w:pPr>
        <w:tabs>
          <w:tab w:val="left" w:pos="1080"/>
          <w:tab w:val="left" w:pos="8100"/>
          <w:tab w:val="left" w:pos="9180"/>
        </w:tabs>
        <w:ind w:left="1080"/>
        <w:rPr>
          <w:rFonts w:ascii="Arial" w:hAnsi="Arial" w:cs="Arial"/>
          <w:sz w:val="22"/>
          <w:szCs w:val="22"/>
        </w:rPr>
      </w:pPr>
    </w:p>
    <w:p w:rsidR="00E725AC" w:rsidRDefault="00E725AC" w:rsidP="005B451B">
      <w:pPr>
        <w:numPr>
          <w:ilvl w:val="0"/>
          <w:numId w:val="15"/>
        </w:numPr>
        <w:tabs>
          <w:tab w:val="left" w:pos="1080"/>
          <w:tab w:val="left" w:pos="7650"/>
          <w:tab w:val="left" w:pos="8730"/>
        </w:tabs>
        <w:spacing w:line="480" w:lineRule="auto"/>
        <w:rPr>
          <w:rFonts w:ascii="Arial" w:hAnsi="Arial" w:cs="Arial"/>
          <w:sz w:val="22"/>
          <w:szCs w:val="22"/>
        </w:rPr>
      </w:pPr>
      <w:r>
        <w:rPr>
          <w:rFonts w:ascii="Arial" w:hAnsi="Arial" w:cs="Arial"/>
          <w:sz w:val="22"/>
          <w:szCs w:val="22"/>
        </w:rPr>
        <w:t xml:space="preserve">When the projectile is launched, the counterweight is almost directly below the fulcrum. </w:t>
      </w:r>
      <w:r w:rsidR="005B451B">
        <w:rPr>
          <w:rFonts w:ascii="Arial" w:hAnsi="Arial" w:cs="Arial"/>
          <w:sz w:val="22"/>
          <w:szCs w:val="22"/>
        </w:rPr>
        <w:t xml:space="preserve">What is the approximate final height of the counterweight? </w:t>
      </w:r>
      <w:r w:rsidR="005B451B">
        <w:rPr>
          <w:rFonts w:ascii="Arial" w:hAnsi="Arial" w:cs="Arial"/>
          <w:sz w:val="22"/>
          <w:szCs w:val="22"/>
          <w:u w:val="single"/>
        </w:rPr>
        <w:tab/>
      </w:r>
      <w:r w:rsidR="005B451B">
        <w:rPr>
          <w:rFonts w:ascii="Arial" w:hAnsi="Arial" w:cs="Arial"/>
          <w:sz w:val="22"/>
          <w:szCs w:val="22"/>
          <w:u w:val="single"/>
        </w:rPr>
        <w:tab/>
      </w:r>
    </w:p>
    <w:p w:rsidR="00E725AC" w:rsidRDefault="005B451B" w:rsidP="005B451B">
      <w:pPr>
        <w:numPr>
          <w:ilvl w:val="0"/>
          <w:numId w:val="15"/>
        </w:numPr>
        <w:tabs>
          <w:tab w:val="left" w:pos="1080"/>
        </w:tabs>
        <w:rPr>
          <w:rFonts w:ascii="Arial" w:hAnsi="Arial" w:cs="Arial"/>
          <w:sz w:val="22"/>
          <w:szCs w:val="22"/>
        </w:rPr>
      </w:pPr>
      <w:r>
        <w:rPr>
          <w:rFonts w:ascii="Arial" w:hAnsi="Arial" w:cs="Arial"/>
          <w:sz w:val="22"/>
          <w:szCs w:val="22"/>
        </w:rPr>
        <w:t xml:space="preserve">In kJ, what is the approximate final potential energy of the counterweight? </w:t>
      </w:r>
      <w:r>
        <w:rPr>
          <w:rFonts w:ascii="Arial" w:hAnsi="Arial" w:cs="Arial"/>
          <w:sz w:val="22"/>
          <w:szCs w:val="22"/>
          <w:u w:val="single"/>
        </w:rPr>
        <w:tab/>
      </w:r>
      <w:r>
        <w:rPr>
          <w:rFonts w:ascii="Arial" w:hAnsi="Arial" w:cs="Arial"/>
          <w:sz w:val="22"/>
          <w:szCs w:val="22"/>
          <w:u w:val="single"/>
        </w:rPr>
        <w:tab/>
      </w:r>
    </w:p>
    <w:p w:rsidR="005B451B" w:rsidRDefault="005B451B" w:rsidP="005B451B">
      <w:pPr>
        <w:tabs>
          <w:tab w:val="left" w:pos="1080"/>
          <w:tab w:val="left" w:pos="8100"/>
          <w:tab w:val="left" w:pos="9180"/>
        </w:tabs>
        <w:ind w:left="1080"/>
        <w:rPr>
          <w:rFonts w:ascii="Arial" w:hAnsi="Arial" w:cs="Arial"/>
          <w:sz w:val="22"/>
          <w:szCs w:val="22"/>
        </w:rPr>
      </w:pPr>
    </w:p>
    <w:p w:rsidR="00E725AC" w:rsidRDefault="00BB53C0" w:rsidP="00BB53C0">
      <w:pPr>
        <w:numPr>
          <w:ilvl w:val="0"/>
          <w:numId w:val="15"/>
        </w:numPr>
        <w:tabs>
          <w:tab w:val="left" w:pos="1080"/>
          <w:tab w:val="left" w:pos="7110"/>
          <w:tab w:val="left" w:pos="8190"/>
        </w:tabs>
        <w:rPr>
          <w:rFonts w:ascii="Arial" w:hAnsi="Arial" w:cs="Arial"/>
          <w:sz w:val="22"/>
          <w:szCs w:val="22"/>
        </w:rPr>
      </w:pPr>
      <w:r>
        <w:rPr>
          <w:rFonts w:ascii="Arial" w:hAnsi="Arial" w:cs="Arial"/>
          <w:sz w:val="22"/>
          <w:szCs w:val="22"/>
        </w:rPr>
        <w:t>What is the change in potential energy for the counterweight</w:t>
      </w:r>
      <w:r w:rsidR="005B451B">
        <w:rPr>
          <w:rFonts w:ascii="Arial" w:hAnsi="Arial" w:cs="Arial"/>
          <w:sz w:val="22"/>
          <w:szCs w:val="22"/>
        </w:rPr>
        <w:t xml:space="preserve">? </w:t>
      </w:r>
      <w:r w:rsidR="005B451B">
        <w:rPr>
          <w:rFonts w:ascii="Arial" w:hAnsi="Arial" w:cs="Arial"/>
          <w:sz w:val="22"/>
          <w:szCs w:val="22"/>
          <w:u w:val="single"/>
        </w:rPr>
        <w:tab/>
      </w:r>
    </w:p>
    <w:p w:rsidR="009E27FC" w:rsidRDefault="009E27FC" w:rsidP="009E27FC">
      <w:pPr>
        <w:ind w:left="1080"/>
        <w:rPr>
          <w:rFonts w:ascii="Arial" w:hAnsi="Arial" w:cs="Arial"/>
          <w:sz w:val="22"/>
          <w:szCs w:val="22"/>
        </w:rPr>
      </w:pPr>
    </w:p>
    <w:p w:rsidR="00AF46A0" w:rsidRDefault="00AF46A0" w:rsidP="00AF46A0">
      <w:pPr>
        <w:ind w:left="1080"/>
        <w:rPr>
          <w:rFonts w:ascii="Arial" w:hAnsi="Arial" w:cs="Arial"/>
          <w:sz w:val="22"/>
          <w:szCs w:val="22"/>
        </w:rPr>
      </w:pPr>
    </w:p>
    <w:p w:rsidR="00BB53C0" w:rsidRPr="00DA55BF" w:rsidRDefault="00BB53C0" w:rsidP="00BB53C0">
      <w:pPr>
        <w:numPr>
          <w:ilvl w:val="0"/>
          <w:numId w:val="14"/>
        </w:numPr>
        <w:ind w:left="360"/>
        <w:rPr>
          <w:rFonts w:ascii="Arial" w:hAnsi="Arial" w:cs="Arial"/>
          <w:sz w:val="22"/>
          <w:szCs w:val="22"/>
        </w:rPr>
      </w:pPr>
      <w:r>
        <w:rPr>
          <w:rFonts w:ascii="Arial" w:hAnsi="Arial" w:cs="Arial"/>
          <w:sz w:val="22"/>
          <w:szCs w:val="22"/>
          <w:u w:val="single"/>
        </w:rPr>
        <w:t>Estimate</w:t>
      </w:r>
      <w:r>
        <w:rPr>
          <w:rFonts w:ascii="Arial" w:hAnsi="Arial" w:cs="Arial"/>
          <w:sz w:val="22"/>
          <w:szCs w:val="22"/>
        </w:rPr>
        <w:t>: Some of the potential energy of the counterweight is converted to gravitational potential energy and kinetic energy (</w:t>
      </w:r>
      <w:r>
        <w:rPr>
          <w:rFonts w:ascii="Arial" w:hAnsi="Arial" w:cs="Arial"/>
          <w:i/>
          <w:sz w:val="22"/>
          <w:szCs w:val="22"/>
        </w:rPr>
        <w:t>KE</w:t>
      </w:r>
      <w:r>
        <w:rPr>
          <w:rFonts w:ascii="Arial" w:hAnsi="Arial" w:cs="Arial"/>
          <w:sz w:val="22"/>
          <w:szCs w:val="22"/>
        </w:rPr>
        <w:t xml:space="preserve">) of the projectile. The formula for kinetic energy is </w:t>
      </w:r>
      <w:r>
        <w:rPr>
          <w:rFonts w:ascii="Arial" w:hAnsi="Arial" w:cs="Arial"/>
          <w:i/>
          <w:sz w:val="22"/>
          <w:szCs w:val="22"/>
        </w:rPr>
        <w:t>KE</w:t>
      </w:r>
      <w:r>
        <w:rPr>
          <w:rFonts w:ascii="Arial" w:hAnsi="Arial" w:cs="Arial"/>
          <w:sz w:val="22"/>
          <w:szCs w:val="22"/>
        </w:rPr>
        <w:t xml:space="preserve"> = </w:t>
      </w:r>
      <w:r w:rsidRPr="009035FA">
        <w:rPr>
          <w:rFonts w:ascii="Arial" w:hAnsi="Arial"/>
          <w:position w:val="-22"/>
          <w:sz w:val="22"/>
        </w:rPr>
        <w:object w:dxaOrig="240" w:dyaOrig="580">
          <v:shape id="_x0000_i1026" type="#_x0000_t75" style="width:12.5pt;height:28.8pt" o:ole="">
            <v:imagedata r:id="rId13" o:title=""/>
          </v:shape>
          <o:OLEObject Type="Embed" ProgID="Equation.3" ShapeID="_x0000_i1026" DrawAspect="Content" ObjectID="_1613975382" r:id="rId18"/>
        </w:object>
      </w:r>
      <w:r>
        <w:rPr>
          <w:rFonts w:ascii="Arial" w:hAnsi="Arial"/>
          <w:i/>
          <w:sz w:val="22"/>
        </w:rPr>
        <w:t xml:space="preserve">m </w:t>
      </w:r>
      <w:r w:rsidRPr="003033CB">
        <w:rPr>
          <w:rFonts w:ascii="Arial" w:hAnsi="Arial" w:cs="Arial"/>
          <w:sz w:val="22"/>
          <w:szCs w:val="22"/>
        </w:rPr>
        <w:t>•</w:t>
      </w:r>
      <w:r>
        <w:rPr>
          <w:rFonts w:ascii="Arial" w:hAnsi="Arial" w:cs="Arial"/>
          <w:sz w:val="22"/>
          <w:szCs w:val="22"/>
        </w:rPr>
        <w:t xml:space="preserve"> </w:t>
      </w:r>
      <w:r>
        <w:rPr>
          <w:rFonts w:ascii="Arial" w:hAnsi="Arial"/>
          <w:i/>
          <w:sz w:val="22"/>
        </w:rPr>
        <w:t>v</w:t>
      </w:r>
      <w:r>
        <w:rPr>
          <w:rFonts w:ascii="Arial" w:hAnsi="Arial"/>
          <w:sz w:val="22"/>
          <w:vertAlign w:val="superscript"/>
        </w:rPr>
        <w:t>2</w:t>
      </w:r>
      <w:r>
        <w:rPr>
          <w:rFonts w:ascii="Arial" w:hAnsi="Arial" w:cs="Arial"/>
          <w:sz w:val="22"/>
          <w:szCs w:val="22"/>
        </w:rPr>
        <w:t xml:space="preserve">, where </w:t>
      </w:r>
      <w:r>
        <w:rPr>
          <w:rFonts w:ascii="Arial" w:hAnsi="Arial" w:cs="Arial"/>
          <w:i/>
          <w:sz w:val="22"/>
          <w:szCs w:val="22"/>
        </w:rPr>
        <w:t>v</w:t>
      </w:r>
      <w:r>
        <w:rPr>
          <w:rFonts w:ascii="Arial" w:hAnsi="Arial" w:cs="Arial"/>
          <w:sz w:val="22"/>
          <w:szCs w:val="22"/>
        </w:rPr>
        <w:t xml:space="preserve"> is speed. Remember to divide by 1,000 to convert to kilojoules.</w:t>
      </w:r>
    </w:p>
    <w:p w:rsidR="00BB53C0" w:rsidRDefault="00BB53C0" w:rsidP="00BB53C0">
      <w:pPr>
        <w:ind w:left="360"/>
        <w:rPr>
          <w:rFonts w:ascii="Arial" w:hAnsi="Arial" w:cs="Arial"/>
          <w:sz w:val="22"/>
          <w:szCs w:val="22"/>
        </w:rPr>
      </w:pPr>
    </w:p>
    <w:p w:rsidR="00BB53C0" w:rsidRDefault="00BB53C0" w:rsidP="00BB53C0">
      <w:pPr>
        <w:numPr>
          <w:ilvl w:val="0"/>
          <w:numId w:val="16"/>
        </w:numPr>
        <w:tabs>
          <w:tab w:val="left" w:pos="1080"/>
          <w:tab w:val="left" w:pos="2700"/>
          <w:tab w:val="left" w:pos="3780"/>
        </w:tabs>
        <w:rPr>
          <w:rFonts w:ascii="Arial" w:hAnsi="Arial" w:cs="Arial"/>
          <w:sz w:val="22"/>
          <w:szCs w:val="22"/>
        </w:rPr>
      </w:pPr>
      <w:r>
        <w:rPr>
          <w:rFonts w:ascii="Arial" w:hAnsi="Arial" w:cs="Arial"/>
          <w:sz w:val="22"/>
          <w:szCs w:val="22"/>
        </w:rPr>
        <w:t>When it is released, the projectile is nearly directly above the fulcrum. I</w:t>
      </w:r>
      <w:r w:rsidR="000F347D">
        <w:rPr>
          <w:rFonts w:ascii="Arial" w:hAnsi="Arial" w:cs="Arial"/>
          <w:sz w:val="22"/>
          <w:szCs w:val="22"/>
        </w:rPr>
        <w:t>t</w:t>
      </w:r>
      <w:r>
        <w:rPr>
          <w:rFonts w:ascii="Arial" w:hAnsi="Arial" w:cs="Arial"/>
          <w:sz w:val="22"/>
          <w:szCs w:val="22"/>
        </w:rPr>
        <w:t>s height is equal to the height of the fulcrum plus the length of the long arm and the sling length.</w:t>
      </w:r>
    </w:p>
    <w:p w:rsidR="00BB53C0" w:rsidRDefault="00BB53C0" w:rsidP="00BB53C0">
      <w:pPr>
        <w:tabs>
          <w:tab w:val="left" w:pos="1080"/>
          <w:tab w:val="left" w:pos="2700"/>
          <w:tab w:val="left" w:pos="3780"/>
        </w:tabs>
        <w:ind w:left="1080"/>
        <w:rPr>
          <w:rFonts w:ascii="Arial" w:hAnsi="Arial" w:cs="Arial"/>
          <w:sz w:val="22"/>
          <w:szCs w:val="22"/>
        </w:rPr>
      </w:pPr>
    </w:p>
    <w:p w:rsidR="00BB53C0" w:rsidRPr="00BB53C0" w:rsidRDefault="00BB53C0" w:rsidP="007855D3">
      <w:pPr>
        <w:tabs>
          <w:tab w:val="left" w:pos="1080"/>
          <w:tab w:val="left" w:pos="7740"/>
          <w:tab w:val="left" w:pos="8820"/>
        </w:tabs>
        <w:ind w:left="1080"/>
        <w:rPr>
          <w:rFonts w:ascii="Arial" w:hAnsi="Arial" w:cs="Arial"/>
          <w:sz w:val="22"/>
          <w:szCs w:val="22"/>
          <w:u w:val="single"/>
        </w:rPr>
      </w:pPr>
      <w:r>
        <w:rPr>
          <w:rFonts w:ascii="Arial" w:hAnsi="Arial" w:cs="Arial"/>
          <w:sz w:val="22"/>
          <w:szCs w:val="22"/>
        </w:rPr>
        <w:t>What is the</w:t>
      </w:r>
      <w:r w:rsidR="007855D3">
        <w:rPr>
          <w:rFonts w:ascii="Arial" w:hAnsi="Arial" w:cs="Arial"/>
          <w:sz w:val="22"/>
          <w:szCs w:val="22"/>
        </w:rPr>
        <w:t xml:space="preserve"> approximate</w:t>
      </w:r>
      <w:r>
        <w:rPr>
          <w:rFonts w:ascii="Arial" w:hAnsi="Arial" w:cs="Arial"/>
          <w:sz w:val="22"/>
          <w:szCs w:val="22"/>
        </w:rPr>
        <w:t xml:space="preserve"> height of the projectile when it is released? </w:t>
      </w:r>
      <w:r>
        <w:rPr>
          <w:rFonts w:ascii="Arial" w:hAnsi="Arial" w:cs="Arial"/>
          <w:sz w:val="22"/>
          <w:szCs w:val="22"/>
          <w:u w:val="single"/>
        </w:rPr>
        <w:tab/>
      </w:r>
      <w:r>
        <w:rPr>
          <w:rFonts w:ascii="Arial" w:hAnsi="Arial" w:cs="Arial"/>
          <w:sz w:val="22"/>
          <w:szCs w:val="22"/>
          <w:u w:val="single"/>
        </w:rPr>
        <w:tab/>
      </w:r>
    </w:p>
    <w:p w:rsidR="00BB53C0" w:rsidRDefault="00BB53C0" w:rsidP="00BB53C0">
      <w:pPr>
        <w:tabs>
          <w:tab w:val="left" w:pos="1080"/>
          <w:tab w:val="left" w:pos="2700"/>
          <w:tab w:val="left" w:pos="3780"/>
        </w:tabs>
        <w:ind w:left="1080"/>
        <w:rPr>
          <w:rFonts w:ascii="Arial" w:hAnsi="Arial" w:cs="Arial"/>
          <w:sz w:val="22"/>
          <w:szCs w:val="22"/>
        </w:rPr>
      </w:pPr>
    </w:p>
    <w:p w:rsidR="00BB53C0" w:rsidRDefault="00BB53C0" w:rsidP="007855D3">
      <w:pPr>
        <w:numPr>
          <w:ilvl w:val="0"/>
          <w:numId w:val="16"/>
        </w:numPr>
        <w:tabs>
          <w:tab w:val="left" w:pos="1080"/>
        </w:tabs>
        <w:rPr>
          <w:rFonts w:ascii="Arial" w:hAnsi="Arial" w:cs="Arial"/>
          <w:sz w:val="22"/>
          <w:szCs w:val="22"/>
        </w:rPr>
      </w:pPr>
      <w:r>
        <w:rPr>
          <w:rFonts w:ascii="Arial" w:hAnsi="Arial" w:cs="Arial"/>
          <w:sz w:val="22"/>
          <w:szCs w:val="22"/>
        </w:rPr>
        <w:t xml:space="preserve">What is the </w:t>
      </w:r>
      <w:r w:rsidR="007855D3">
        <w:rPr>
          <w:rFonts w:ascii="Arial" w:hAnsi="Arial" w:cs="Arial"/>
          <w:sz w:val="22"/>
          <w:szCs w:val="22"/>
        </w:rPr>
        <w:t xml:space="preserve">estimated </w:t>
      </w:r>
      <w:r>
        <w:rPr>
          <w:rFonts w:ascii="Arial" w:hAnsi="Arial" w:cs="Arial"/>
          <w:sz w:val="22"/>
          <w:szCs w:val="22"/>
        </w:rPr>
        <w:t xml:space="preserve">gravitational potential energy of the projectile, in kJ? </w:t>
      </w:r>
      <w:r>
        <w:rPr>
          <w:rFonts w:ascii="Arial" w:hAnsi="Arial" w:cs="Arial"/>
          <w:sz w:val="22"/>
          <w:szCs w:val="22"/>
          <w:u w:val="single"/>
        </w:rPr>
        <w:tab/>
      </w:r>
      <w:r>
        <w:rPr>
          <w:rFonts w:ascii="Arial" w:hAnsi="Arial" w:cs="Arial"/>
          <w:sz w:val="22"/>
          <w:szCs w:val="22"/>
          <w:u w:val="single"/>
        </w:rPr>
        <w:tab/>
      </w:r>
    </w:p>
    <w:p w:rsidR="00BB53C0" w:rsidRDefault="00BB53C0" w:rsidP="00BB53C0">
      <w:pPr>
        <w:tabs>
          <w:tab w:val="left" w:pos="1080"/>
          <w:tab w:val="left" w:pos="8370"/>
          <w:tab w:val="left" w:pos="9360"/>
        </w:tabs>
        <w:ind w:left="1080"/>
        <w:rPr>
          <w:rFonts w:ascii="Arial" w:hAnsi="Arial" w:cs="Arial"/>
          <w:sz w:val="22"/>
          <w:szCs w:val="22"/>
        </w:rPr>
      </w:pPr>
    </w:p>
    <w:p w:rsidR="00BB53C0" w:rsidRDefault="00BB53C0" w:rsidP="00BB53C0">
      <w:pPr>
        <w:numPr>
          <w:ilvl w:val="0"/>
          <w:numId w:val="16"/>
        </w:numPr>
        <w:tabs>
          <w:tab w:val="left" w:pos="1080"/>
          <w:tab w:val="left" w:pos="8370"/>
          <w:tab w:val="left" w:pos="9360"/>
        </w:tabs>
        <w:rPr>
          <w:rFonts w:ascii="Arial" w:hAnsi="Arial" w:cs="Arial"/>
          <w:sz w:val="22"/>
          <w:szCs w:val="22"/>
        </w:rPr>
      </w:pPr>
      <w:r>
        <w:rPr>
          <w:rFonts w:ascii="Arial" w:hAnsi="Arial" w:cs="Arial"/>
          <w:sz w:val="22"/>
          <w:szCs w:val="22"/>
        </w:rPr>
        <w:t xml:space="preserve">Look at the initial speed. What is the kinetic energy of the projectile, in kJ? </w:t>
      </w:r>
      <w:r>
        <w:rPr>
          <w:rFonts w:ascii="Arial" w:hAnsi="Arial" w:cs="Arial"/>
          <w:sz w:val="22"/>
          <w:szCs w:val="22"/>
          <w:u w:val="single"/>
        </w:rPr>
        <w:tab/>
      </w:r>
      <w:r>
        <w:rPr>
          <w:rFonts w:ascii="Arial" w:hAnsi="Arial" w:cs="Arial"/>
          <w:sz w:val="22"/>
          <w:szCs w:val="22"/>
          <w:u w:val="single"/>
        </w:rPr>
        <w:tab/>
      </w:r>
    </w:p>
    <w:p w:rsidR="00BB53C0" w:rsidRDefault="00BB53C0" w:rsidP="00BB53C0">
      <w:pPr>
        <w:pStyle w:val="ListParagraph"/>
        <w:rPr>
          <w:rFonts w:ascii="Arial" w:hAnsi="Arial" w:cs="Arial"/>
          <w:sz w:val="22"/>
          <w:szCs w:val="22"/>
        </w:rPr>
      </w:pPr>
    </w:p>
    <w:p w:rsidR="00BB53C0" w:rsidRDefault="00BB53C0" w:rsidP="007855D3">
      <w:pPr>
        <w:numPr>
          <w:ilvl w:val="0"/>
          <w:numId w:val="16"/>
        </w:numPr>
        <w:tabs>
          <w:tab w:val="left" w:pos="1080"/>
          <w:tab w:val="left" w:pos="7920"/>
          <w:tab w:val="left" w:pos="9000"/>
        </w:tabs>
        <w:rPr>
          <w:rFonts w:ascii="Arial" w:hAnsi="Arial" w:cs="Arial"/>
          <w:sz w:val="22"/>
          <w:szCs w:val="22"/>
        </w:rPr>
      </w:pPr>
      <w:r>
        <w:rPr>
          <w:rFonts w:ascii="Arial" w:hAnsi="Arial" w:cs="Arial"/>
          <w:sz w:val="22"/>
          <w:szCs w:val="22"/>
        </w:rPr>
        <w:t xml:space="preserve">What is the </w:t>
      </w:r>
      <w:r w:rsidR="007855D3">
        <w:rPr>
          <w:rFonts w:ascii="Arial" w:hAnsi="Arial" w:cs="Arial"/>
          <w:sz w:val="22"/>
          <w:szCs w:val="22"/>
        </w:rPr>
        <w:t xml:space="preserve">estimated </w:t>
      </w:r>
      <w:r>
        <w:rPr>
          <w:rFonts w:ascii="Arial" w:hAnsi="Arial" w:cs="Arial"/>
          <w:sz w:val="22"/>
          <w:szCs w:val="22"/>
        </w:rPr>
        <w:t>total energy (</w:t>
      </w:r>
      <w:r>
        <w:rPr>
          <w:rFonts w:ascii="Arial" w:hAnsi="Arial" w:cs="Arial"/>
          <w:i/>
          <w:sz w:val="22"/>
          <w:szCs w:val="22"/>
        </w:rPr>
        <w:t>GPE</w:t>
      </w:r>
      <w:r>
        <w:rPr>
          <w:rFonts w:ascii="Arial" w:hAnsi="Arial" w:cs="Arial"/>
          <w:sz w:val="22"/>
          <w:szCs w:val="22"/>
        </w:rPr>
        <w:t xml:space="preserve"> + </w:t>
      </w:r>
      <w:r>
        <w:rPr>
          <w:rFonts w:ascii="Arial" w:hAnsi="Arial" w:cs="Arial"/>
          <w:i/>
          <w:sz w:val="22"/>
          <w:szCs w:val="22"/>
        </w:rPr>
        <w:t>KE</w:t>
      </w:r>
      <w:r>
        <w:rPr>
          <w:rFonts w:ascii="Arial" w:hAnsi="Arial" w:cs="Arial"/>
          <w:sz w:val="22"/>
          <w:szCs w:val="22"/>
        </w:rPr>
        <w:t xml:space="preserve">) of the projectile, in kJ? </w:t>
      </w:r>
      <w:r>
        <w:rPr>
          <w:rFonts w:ascii="Arial" w:hAnsi="Arial" w:cs="Arial"/>
          <w:sz w:val="22"/>
          <w:szCs w:val="22"/>
          <w:u w:val="single"/>
        </w:rPr>
        <w:tab/>
      </w:r>
      <w:r>
        <w:rPr>
          <w:rFonts w:ascii="Arial" w:hAnsi="Arial" w:cs="Arial"/>
          <w:sz w:val="22"/>
          <w:szCs w:val="22"/>
        </w:rPr>
        <w:t xml:space="preserve"> </w:t>
      </w:r>
    </w:p>
    <w:p w:rsidR="00BB53C0" w:rsidRDefault="00BB53C0" w:rsidP="00BB53C0">
      <w:pPr>
        <w:rPr>
          <w:rFonts w:ascii="Arial" w:hAnsi="Arial" w:cs="Arial"/>
          <w:sz w:val="22"/>
          <w:szCs w:val="22"/>
        </w:rPr>
      </w:pPr>
    </w:p>
    <w:p w:rsidR="00BB53C0" w:rsidRPr="00E81DA0" w:rsidRDefault="00BB53C0" w:rsidP="00BB53C0">
      <w:pPr>
        <w:rPr>
          <w:rFonts w:ascii="Arial" w:hAnsi="Arial" w:cs="Arial"/>
          <w:sz w:val="22"/>
          <w:szCs w:val="22"/>
        </w:rPr>
      </w:pPr>
      <w:r w:rsidRPr="007543EB">
        <w:rPr>
          <w:rFonts w:ascii="Arial" w:hAnsi="Arial" w:cs="Arial"/>
          <w:b/>
          <w:sz w:val="22"/>
          <w:szCs w:val="22"/>
        </w:rPr>
        <w:t>(</w:t>
      </w:r>
      <w:r w:rsidR="000F347D">
        <w:rPr>
          <w:rFonts w:ascii="Arial" w:hAnsi="Arial" w:cs="Arial"/>
          <w:b/>
          <w:sz w:val="22"/>
          <w:szCs w:val="22"/>
        </w:rPr>
        <w:t>Extension</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000F347D">
        <w:rPr>
          <w:rFonts w:ascii="Arial" w:hAnsi="Arial" w:cs="Arial"/>
          <w:b/>
          <w:sz w:val="22"/>
          <w:szCs w:val="22"/>
        </w:rPr>
        <w:lastRenderedPageBreak/>
        <w:t>Extension</w:t>
      </w:r>
      <w:r>
        <w:rPr>
          <w:rFonts w:ascii="Arial" w:hAnsi="Arial" w:cs="Arial"/>
          <w:b/>
          <w:sz w:val="22"/>
          <w:szCs w:val="22"/>
        </w:rPr>
        <w:t xml:space="preserve">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BB53C0" w:rsidRPr="00BB53C0" w:rsidRDefault="00BB53C0" w:rsidP="00BB53C0">
      <w:pPr>
        <w:rPr>
          <w:rFonts w:ascii="Arial" w:hAnsi="Arial" w:cs="Arial"/>
          <w:sz w:val="22"/>
          <w:szCs w:val="22"/>
        </w:rPr>
      </w:pPr>
    </w:p>
    <w:p w:rsidR="00BB53C0" w:rsidRDefault="00BB53C0" w:rsidP="008730C5">
      <w:pPr>
        <w:numPr>
          <w:ilvl w:val="0"/>
          <w:numId w:val="14"/>
        </w:numPr>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Compare the change in </w:t>
      </w:r>
      <w:r w:rsidR="00B37CB2">
        <w:rPr>
          <w:rFonts w:ascii="Arial" w:hAnsi="Arial" w:cs="Arial"/>
          <w:sz w:val="22"/>
          <w:szCs w:val="22"/>
        </w:rPr>
        <w:t xml:space="preserve">gravitational </w:t>
      </w:r>
      <w:r>
        <w:rPr>
          <w:rFonts w:ascii="Arial" w:hAnsi="Arial" w:cs="Arial"/>
          <w:sz w:val="22"/>
          <w:szCs w:val="22"/>
        </w:rPr>
        <w:t>potential energy in the counterweight to the total energy of the projectile</w:t>
      </w:r>
      <w:r w:rsidR="00B37CB2">
        <w:rPr>
          <w:rFonts w:ascii="Arial" w:hAnsi="Arial" w:cs="Arial"/>
          <w:sz w:val="22"/>
          <w:szCs w:val="22"/>
        </w:rPr>
        <w:t xml:space="preserve"> when it is launched</w:t>
      </w:r>
      <w:r>
        <w:rPr>
          <w:rFonts w:ascii="Arial" w:hAnsi="Arial" w:cs="Arial"/>
          <w:sz w:val="22"/>
          <w:szCs w:val="22"/>
        </w:rPr>
        <w:t>.</w:t>
      </w:r>
    </w:p>
    <w:p w:rsidR="00BB53C0" w:rsidRDefault="00BB53C0" w:rsidP="00BB53C0">
      <w:pPr>
        <w:ind w:left="360"/>
        <w:rPr>
          <w:rFonts w:ascii="Arial" w:hAnsi="Arial" w:cs="Arial"/>
          <w:sz w:val="22"/>
          <w:szCs w:val="22"/>
        </w:rPr>
      </w:pPr>
    </w:p>
    <w:p w:rsidR="00BB53C0" w:rsidRDefault="00BB53C0" w:rsidP="00CA320E">
      <w:pPr>
        <w:numPr>
          <w:ilvl w:val="0"/>
          <w:numId w:val="23"/>
        </w:numPr>
        <w:tabs>
          <w:tab w:val="left" w:pos="1080"/>
          <w:tab w:val="left" w:pos="2880"/>
          <w:tab w:val="left" w:pos="3960"/>
        </w:tabs>
        <w:spacing w:line="480" w:lineRule="auto"/>
        <w:ind w:left="1080"/>
        <w:rPr>
          <w:rFonts w:ascii="Arial" w:hAnsi="Arial" w:cs="Arial"/>
          <w:sz w:val="22"/>
          <w:szCs w:val="22"/>
        </w:rPr>
      </w:pPr>
      <w:r>
        <w:rPr>
          <w:rFonts w:ascii="Arial" w:hAnsi="Arial" w:cs="Arial"/>
          <w:sz w:val="22"/>
          <w:szCs w:val="22"/>
        </w:rPr>
        <w:t xml:space="preserve">What percentage of the energy change of the counterweight was converted into projectile energy? </w:t>
      </w:r>
      <w:r w:rsidR="00CA320E">
        <w:rPr>
          <w:rFonts w:ascii="Arial" w:hAnsi="Arial" w:cs="Arial"/>
          <w:sz w:val="22"/>
          <w:szCs w:val="22"/>
        </w:rPr>
        <w:tab/>
      </w:r>
      <w:r w:rsidR="00377026">
        <w:rPr>
          <w:rFonts w:ascii="Arial" w:hAnsi="Arial" w:cs="Arial"/>
          <w:sz w:val="22"/>
          <w:szCs w:val="22"/>
          <w:u w:val="single"/>
        </w:rPr>
        <w:tab/>
      </w:r>
      <w:r w:rsidR="00377026">
        <w:rPr>
          <w:rFonts w:ascii="Arial" w:hAnsi="Arial" w:cs="Arial"/>
          <w:sz w:val="22"/>
          <w:szCs w:val="22"/>
        </w:rPr>
        <w:t xml:space="preserve">   This value is the </w:t>
      </w:r>
      <w:r w:rsidR="00377026" w:rsidRPr="00377026">
        <w:rPr>
          <w:rFonts w:ascii="Arial" w:hAnsi="Arial" w:cs="Arial"/>
          <w:b/>
          <w:sz w:val="22"/>
          <w:szCs w:val="22"/>
          <w:highlight w:val="lightGray"/>
        </w:rPr>
        <w:t>efficiency</w:t>
      </w:r>
      <w:r w:rsidR="00377026">
        <w:rPr>
          <w:rFonts w:ascii="Arial" w:hAnsi="Arial" w:cs="Arial"/>
          <w:sz w:val="22"/>
          <w:szCs w:val="22"/>
        </w:rPr>
        <w:t xml:space="preserve"> of the trebuchet.</w:t>
      </w:r>
    </w:p>
    <w:p w:rsidR="00377026" w:rsidRDefault="00377026" w:rsidP="00B37CB2">
      <w:pPr>
        <w:numPr>
          <w:ilvl w:val="0"/>
          <w:numId w:val="23"/>
        </w:numPr>
        <w:spacing w:line="480" w:lineRule="auto"/>
        <w:ind w:left="1080"/>
        <w:rPr>
          <w:rFonts w:ascii="Arial" w:hAnsi="Arial" w:cs="Arial"/>
          <w:sz w:val="22"/>
          <w:szCs w:val="22"/>
        </w:rPr>
      </w:pPr>
      <w:r>
        <w:rPr>
          <w:rFonts w:ascii="Arial" w:hAnsi="Arial" w:cs="Arial"/>
          <w:sz w:val="22"/>
          <w:szCs w:val="22"/>
        </w:rPr>
        <w:t>Where do you think the rest of the counterweight potential energy was expressed?</w:t>
      </w:r>
      <w:r w:rsidR="00CA320E">
        <w:rPr>
          <w:rFonts w:ascii="Arial" w:hAnsi="Arial" w:cs="Arial"/>
          <w:sz w:val="22"/>
          <w:szCs w:val="22"/>
        </w:rPr>
        <w:t xml:space="preserve"> (Hint: Do any other parts of the trebuchet have kinetic energy?)</w:t>
      </w:r>
      <w:r w:rsidR="00B37CB2">
        <w:rPr>
          <w:rFonts w:ascii="Arial" w:hAnsi="Arial" w:cs="Arial"/>
          <w:sz w:val="22"/>
          <w:szCs w:val="22"/>
        </w:rPr>
        <w:t xml:space="preserve"> </w:t>
      </w:r>
      <w:r w:rsidR="00B37CB2">
        <w:rPr>
          <w:rFonts w:ascii="Arial" w:hAnsi="Arial" w:cs="Arial"/>
          <w:sz w:val="22"/>
          <w:szCs w:val="22"/>
          <w:u w:val="single"/>
        </w:rPr>
        <w:tab/>
      </w:r>
      <w:r w:rsidR="00B37CB2">
        <w:rPr>
          <w:rFonts w:ascii="Arial" w:hAnsi="Arial" w:cs="Arial"/>
          <w:sz w:val="22"/>
          <w:szCs w:val="22"/>
          <w:u w:val="single"/>
        </w:rPr>
        <w:tab/>
      </w:r>
      <w:r w:rsidR="00B37CB2">
        <w:rPr>
          <w:rFonts w:ascii="Arial" w:hAnsi="Arial" w:cs="Arial"/>
          <w:sz w:val="22"/>
          <w:szCs w:val="22"/>
          <w:u w:val="single"/>
        </w:rPr>
        <w:tab/>
      </w:r>
    </w:p>
    <w:p w:rsidR="00377026" w:rsidRDefault="00377026" w:rsidP="00377026">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B53C0" w:rsidRDefault="00BB53C0" w:rsidP="00BB53C0">
      <w:pPr>
        <w:ind w:left="360"/>
        <w:rPr>
          <w:rFonts w:ascii="Arial" w:hAnsi="Arial" w:cs="Arial"/>
          <w:sz w:val="22"/>
          <w:szCs w:val="22"/>
        </w:rPr>
      </w:pPr>
    </w:p>
    <w:p w:rsidR="00377026" w:rsidRPr="00BB53C0" w:rsidRDefault="00377026" w:rsidP="00BB53C0">
      <w:pPr>
        <w:ind w:left="360"/>
        <w:rPr>
          <w:rFonts w:ascii="Arial" w:hAnsi="Arial" w:cs="Arial"/>
          <w:sz w:val="22"/>
          <w:szCs w:val="22"/>
        </w:rPr>
      </w:pPr>
    </w:p>
    <w:p w:rsidR="00BB53C0" w:rsidRDefault="00377026" w:rsidP="008730C5">
      <w:pPr>
        <w:numPr>
          <w:ilvl w:val="0"/>
          <w:numId w:val="14"/>
        </w:numPr>
        <w:ind w:left="360"/>
        <w:rPr>
          <w:rFonts w:ascii="Arial" w:hAnsi="Arial" w:cs="Arial"/>
          <w:sz w:val="22"/>
          <w:szCs w:val="22"/>
        </w:rPr>
      </w:pPr>
      <w:r>
        <w:rPr>
          <w:rFonts w:ascii="Arial" w:hAnsi="Arial" w:cs="Arial"/>
          <w:sz w:val="22"/>
          <w:szCs w:val="22"/>
          <w:u w:val="single"/>
        </w:rPr>
        <w:t>Evaluate</w:t>
      </w:r>
      <w:r>
        <w:rPr>
          <w:rFonts w:ascii="Arial" w:hAnsi="Arial" w:cs="Arial"/>
          <w:sz w:val="22"/>
          <w:szCs w:val="22"/>
        </w:rPr>
        <w:t xml:space="preserve">: Select the </w:t>
      </w:r>
      <w:r w:rsidR="00CC766E">
        <w:rPr>
          <w:rFonts w:ascii="Arial" w:hAnsi="Arial" w:cs="Arial"/>
          <w:bCs/>
          <w:sz w:val="22"/>
          <w:szCs w:val="22"/>
        </w:rPr>
        <w:t>LAUNCH</w:t>
      </w:r>
      <w:r w:rsidR="00CC766E">
        <w:rPr>
          <w:rFonts w:ascii="Arial" w:hAnsi="Arial" w:cs="Arial"/>
          <w:b/>
          <w:bCs/>
          <w:sz w:val="22"/>
          <w:szCs w:val="22"/>
        </w:rPr>
        <w:t xml:space="preserve"> </w:t>
      </w:r>
      <w:r>
        <w:rPr>
          <w:rFonts w:ascii="Arial" w:hAnsi="Arial" w:cs="Arial"/>
          <w:sz w:val="22"/>
          <w:szCs w:val="22"/>
        </w:rPr>
        <w:t xml:space="preserve">tab and the </w:t>
      </w:r>
      <w:r>
        <w:rPr>
          <w:rFonts w:ascii="Arial" w:hAnsi="Arial" w:cs="Arial"/>
          <w:b/>
          <w:sz w:val="22"/>
          <w:szCs w:val="22"/>
        </w:rPr>
        <w:t>Siege of Acre</w:t>
      </w:r>
      <w:r>
        <w:rPr>
          <w:rFonts w:ascii="Arial" w:hAnsi="Arial" w:cs="Arial"/>
          <w:sz w:val="22"/>
          <w:szCs w:val="22"/>
        </w:rPr>
        <w:t xml:space="preserve">. In the second menu, select </w:t>
      </w:r>
      <w:r>
        <w:rPr>
          <w:rFonts w:ascii="Arial" w:hAnsi="Arial" w:cs="Arial"/>
          <w:b/>
          <w:sz w:val="22"/>
          <w:szCs w:val="22"/>
        </w:rPr>
        <w:t>Atmosphere: None</w:t>
      </w:r>
      <w:r>
        <w:rPr>
          <w:rFonts w:ascii="Arial" w:hAnsi="Arial" w:cs="Arial"/>
          <w:sz w:val="22"/>
          <w:szCs w:val="22"/>
        </w:rPr>
        <w:t xml:space="preserve">. This removes the effects of </w:t>
      </w:r>
      <w:r w:rsidRPr="000F347D">
        <w:rPr>
          <w:rFonts w:ascii="Arial" w:hAnsi="Arial" w:cs="Arial"/>
          <w:b/>
          <w:sz w:val="22"/>
          <w:szCs w:val="22"/>
          <w:highlight w:val="lightGray"/>
        </w:rPr>
        <w:t>air resistance</w:t>
      </w:r>
      <w:r>
        <w:rPr>
          <w:rFonts w:ascii="Arial" w:hAnsi="Arial" w:cs="Arial"/>
          <w:sz w:val="22"/>
          <w:szCs w:val="22"/>
        </w:rPr>
        <w:t xml:space="preserve"> on the projectile. Click </w:t>
      </w:r>
      <w:r>
        <w:rPr>
          <w:rFonts w:ascii="Arial" w:hAnsi="Arial" w:cs="Arial"/>
          <w:b/>
          <w:sz w:val="22"/>
          <w:szCs w:val="22"/>
        </w:rPr>
        <w:t>Play</w:t>
      </w:r>
      <w:r>
        <w:rPr>
          <w:rFonts w:ascii="Arial" w:hAnsi="Arial" w:cs="Arial"/>
          <w:sz w:val="22"/>
          <w:szCs w:val="22"/>
        </w:rPr>
        <w:t>.</w:t>
      </w:r>
    </w:p>
    <w:p w:rsidR="00377026" w:rsidRPr="00377026" w:rsidRDefault="00377026" w:rsidP="00377026">
      <w:pPr>
        <w:ind w:left="360"/>
        <w:rPr>
          <w:rFonts w:ascii="Arial" w:hAnsi="Arial" w:cs="Arial"/>
          <w:sz w:val="22"/>
          <w:szCs w:val="22"/>
        </w:rPr>
      </w:pPr>
    </w:p>
    <w:p w:rsidR="00377026" w:rsidRDefault="00CA320E" w:rsidP="00CA320E">
      <w:pPr>
        <w:numPr>
          <w:ilvl w:val="0"/>
          <w:numId w:val="22"/>
        </w:numPr>
        <w:tabs>
          <w:tab w:val="left" w:pos="1080"/>
          <w:tab w:val="left" w:pos="7740"/>
          <w:tab w:val="left" w:pos="8820"/>
        </w:tabs>
        <w:rPr>
          <w:rFonts w:ascii="Arial" w:hAnsi="Arial" w:cs="Arial"/>
          <w:sz w:val="22"/>
          <w:szCs w:val="22"/>
        </w:rPr>
      </w:pPr>
      <w:r>
        <w:rPr>
          <w:rFonts w:ascii="Arial" w:hAnsi="Arial" w:cs="Arial"/>
          <w:sz w:val="22"/>
          <w:szCs w:val="22"/>
        </w:rPr>
        <w:t>What was the total energy of the projectile the moment i</w:t>
      </w:r>
      <w:r w:rsidR="007855D3">
        <w:rPr>
          <w:rFonts w:ascii="Arial" w:hAnsi="Arial" w:cs="Arial"/>
          <w:sz w:val="22"/>
          <w:szCs w:val="22"/>
        </w:rPr>
        <w:t>t</w:t>
      </w:r>
      <w:r>
        <w:rPr>
          <w:rFonts w:ascii="Arial" w:hAnsi="Arial" w:cs="Arial"/>
          <w:sz w:val="22"/>
          <w:szCs w:val="22"/>
        </w:rPr>
        <w:t xml:space="preserve"> was fired? </w:t>
      </w:r>
      <w:r>
        <w:rPr>
          <w:rFonts w:ascii="Arial" w:hAnsi="Arial" w:cs="Arial"/>
          <w:sz w:val="22"/>
          <w:szCs w:val="22"/>
          <w:u w:val="single"/>
        </w:rPr>
        <w:tab/>
      </w:r>
      <w:r w:rsidR="007855D3">
        <w:rPr>
          <w:rFonts w:ascii="Arial" w:hAnsi="Arial" w:cs="Arial"/>
          <w:sz w:val="22"/>
          <w:szCs w:val="22"/>
          <w:u w:val="single"/>
        </w:rPr>
        <w:tab/>
      </w:r>
    </w:p>
    <w:p w:rsidR="00CA320E" w:rsidRDefault="00CA320E" w:rsidP="00CA320E">
      <w:pPr>
        <w:tabs>
          <w:tab w:val="left" w:pos="1080"/>
          <w:tab w:val="left" w:pos="5490"/>
          <w:tab w:val="left" w:pos="6570"/>
        </w:tabs>
        <w:ind w:left="1080"/>
        <w:rPr>
          <w:rFonts w:ascii="Arial" w:hAnsi="Arial" w:cs="Arial"/>
          <w:sz w:val="22"/>
          <w:szCs w:val="22"/>
        </w:rPr>
      </w:pPr>
    </w:p>
    <w:p w:rsidR="00CA320E" w:rsidRDefault="00CA320E" w:rsidP="00CA320E">
      <w:pPr>
        <w:numPr>
          <w:ilvl w:val="0"/>
          <w:numId w:val="22"/>
        </w:numPr>
        <w:tabs>
          <w:tab w:val="left" w:pos="1080"/>
          <w:tab w:val="left" w:pos="5490"/>
          <w:tab w:val="left" w:pos="6570"/>
        </w:tabs>
        <w:rPr>
          <w:rFonts w:ascii="Arial" w:hAnsi="Arial" w:cs="Arial"/>
          <w:sz w:val="22"/>
          <w:szCs w:val="22"/>
        </w:rPr>
      </w:pPr>
      <w:r>
        <w:rPr>
          <w:rFonts w:ascii="Arial" w:hAnsi="Arial" w:cs="Arial"/>
          <w:sz w:val="22"/>
          <w:szCs w:val="22"/>
        </w:rPr>
        <w:t xml:space="preserve">What was the impact speed of the projectile? </w:t>
      </w:r>
      <w:r>
        <w:rPr>
          <w:rFonts w:ascii="Arial" w:hAnsi="Arial" w:cs="Arial"/>
          <w:sz w:val="22"/>
          <w:szCs w:val="22"/>
          <w:u w:val="single"/>
        </w:rPr>
        <w:tab/>
      </w:r>
    </w:p>
    <w:p w:rsidR="00CA320E" w:rsidRDefault="00CA320E" w:rsidP="00CA320E">
      <w:pPr>
        <w:pStyle w:val="ListParagraph"/>
        <w:rPr>
          <w:rFonts w:ascii="Arial" w:hAnsi="Arial" w:cs="Arial"/>
          <w:sz w:val="22"/>
          <w:szCs w:val="22"/>
        </w:rPr>
      </w:pPr>
    </w:p>
    <w:p w:rsidR="00CA320E" w:rsidRDefault="00CA320E" w:rsidP="00CA320E">
      <w:pPr>
        <w:numPr>
          <w:ilvl w:val="0"/>
          <w:numId w:val="22"/>
        </w:numPr>
        <w:tabs>
          <w:tab w:val="left" w:pos="1080"/>
          <w:tab w:val="left" w:pos="6300"/>
          <w:tab w:val="left" w:pos="7380"/>
        </w:tabs>
        <w:rPr>
          <w:rFonts w:ascii="Arial" w:hAnsi="Arial" w:cs="Arial"/>
          <w:sz w:val="22"/>
          <w:szCs w:val="22"/>
        </w:rPr>
      </w:pPr>
      <w:r>
        <w:rPr>
          <w:rFonts w:ascii="Arial" w:hAnsi="Arial" w:cs="Arial"/>
          <w:sz w:val="22"/>
          <w:szCs w:val="22"/>
        </w:rPr>
        <w:t xml:space="preserve">What was the impact kinetic energy of the projectile? </w:t>
      </w:r>
      <w:r>
        <w:rPr>
          <w:rFonts w:ascii="Arial" w:hAnsi="Arial" w:cs="Arial"/>
          <w:sz w:val="22"/>
          <w:szCs w:val="22"/>
          <w:u w:val="single"/>
        </w:rPr>
        <w:tab/>
      </w:r>
      <w:r>
        <w:rPr>
          <w:rFonts w:ascii="Arial" w:hAnsi="Arial" w:cs="Arial"/>
          <w:sz w:val="22"/>
          <w:szCs w:val="22"/>
          <w:u w:val="single"/>
        </w:rPr>
        <w:tab/>
      </w:r>
    </w:p>
    <w:p w:rsidR="00CA320E" w:rsidRDefault="00CA320E" w:rsidP="00CA320E">
      <w:pPr>
        <w:pStyle w:val="ListParagraph"/>
        <w:rPr>
          <w:rFonts w:ascii="Arial" w:hAnsi="Arial" w:cs="Arial"/>
          <w:sz w:val="22"/>
          <w:szCs w:val="22"/>
        </w:rPr>
      </w:pPr>
    </w:p>
    <w:p w:rsidR="00CA320E" w:rsidRDefault="00CA320E" w:rsidP="00CA320E">
      <w:pPr>
        <w:numPr>
          <w:ilvl w:val="0"/>
          <w:numId w:val="22"/>
        </w:numPr>
        <w:tabs>
          <w:tab w:val="left" w:pos="1080"/>
          <w:tab w:val="left" w:pos="6300"/>
          <w:tab w:val="left" w:pos="7380"/>
        </w:tabs>
        <w:rPr>
          <w:rFonts w:ascii="Arial" w:hAnsi="Arial" w:cs="Arial"/>
          <w:sz w:val="22"/>
          <w:szCs w:val="22"/>
        </w:rPr>
      </w:pPr>
      <w:r>
        <w:rPr>
          <w:rFonts w:ascii="Arial" w:hAnsi="Arial" w:cs="Arial"/>
          <w:sz w:val="22"/>
          <w:szCs w:val="22"/>
        </w:rPr>
        <w:t xml:space="preserve">How does the impact </w:t>
      </w:r>
      <w:r>
        <w:rPr>
          <w:rFonts w:ascii="Arial" w:hAnsi="Arial" w:cs="Arial"/>
          <w:i/>
          <w:sz w:val="22"/>
          <w:szCs w:val="22"/>
        </w:rPr>
        <w:t>KE</w:t>
      </w:r>
      <w:r>
        <w:rPr>
          <w:rFonts w:ascii="Arial" w:hAnsi="Arial" w:cs="Arial"/>
          <w:sz w:val="22"/>
          <w:szCs w:val="22"/>
        </w:rPr>
        <w:t xml:space="preserve"> compare to the initial energy of the projectile? </w:t>
      </w:r>
      <w:r>
        <w:rPr>
          <w:rFonts w:ascii="Arial" w:hAnsi="Arial" w:cs="Arial"/>
          <w:sz w:val="22"/>
          <w:szCs w:val="22"/>
          <w:u w:val="single"/>
        </w:rPr>
        <w:tab/>
      </w:r>
      <w:r>
        <w:rPr>
          <w:rFonts w:ascii="Arial" w:hAnsi="Arial" w:cs="Arial"/>
          <w:sz w:val="22"/>
          <w:szCs w:val="22"/>
          <w:u w:val="single"/>
        </w:rPr>
        <w:tab/>
      </w:r>
    </w:p>
    <w:p w:rsidR="00CA320E" w:rsidRDefault="00CA320E" w:rsidP="00CA320E">
      <w:pPr>
        <w:pStyle w:val="ListParagraph"/>
        <w:rPr>
          <w:rFonts w:ascii="Arial" w:hAnsi="Arial" w:cs="Arial"/>
          <w:sz w:val="22"/>
          <w:szCs w:val="22"/>
        </w:rPr>
      </w:pPr>
    </w:p>
    <w:p w:rsidR="00CA320E" w:rsidRPr="00CA320E" w:rsidRDefault="00CA320E" w:rsidP="00CA320E">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77026" w:rsidRDefault="00377026" w:rsidP="00377026">
      <w:pPr>
        <w:ind w:left="360"/>
        <w:rPr>
          <w:rFonts w:ascii="Arial" w:hAnsi="Arial" w:cs="Arial"/>
          <w:sz w:val="22"/>
          <w:szCs w:val="22"/>
        </w:rPr>
      </w:pPr>
    </w:p>
    <w:p w:rsidR="00CA320E" w:rsidRDefault="00CA320E" w:rsidP="00CA320E">
      <w:pPr>
        <w:numPr>
          <w:ilvl w:val="0"/>
          <w:numId w:val="22"/>
        </w:numPr>
        <w:spacing w:line="480" w:lineRule="auto"/>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and select </w:t>
      </w:r>
      <w:r>
        <w:rPr>
          <w:rFonts w:ascii="Arial" w:hAnsi="Arial" w:cs="Arial"/>
          <w:b/>
          <w:sz w:val="22"/>
          <w:szCs w:val="22"/>
        </w:rPr>
        <w:t>Atmosphere: Air</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How much energy did the projectile lose due to</w:t>
      </w:r>
      <w:r w:rsidR="007C28E3">
        <w:rPr>
          <w:rFonts w:ascii="Arial" w:hAnsi="Arial" w:cs="Arial"/>
          <w:sz w:val="22"/>
          <w:szCs w:val="22"/>
        </w:rPr>
        <w:t xml:space="preserve"> air resistance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A320E" w:rsidRPr="00377026" w:rsidRDefault="00CA320E" w:rsidP="00377026">
      <w:pPr>
        <w:ind w:left="360"/>
        <w:rPr>
          <w:rFonts w:ascii="Arial" w:hAnsi="Arial" w:cs="Arial"/>
          <w:sz w:val="22"/>
          <w:szCs w:val="22"/>
        </w:rPr>
      </w:pPr>
    </w:p>
    <w:p w:rsidR="00BB53C0" w:rsidRDefault="00B37CB2" w:rsidP="008730C5">
      <w:pPr>
        <w:numPr>
          <w:ilvl w:val="0"/>
          <w:numId w:val="14"/>
        </w:numPr>
        <w:ind w:left="360"/>
        <w:rPr>
          <w:rFonts w:ascii="Arial" w:hAnsi="Arial" w:cs="Arial"/>
          <w:sz w:val="22"/>
          <w:szCs w:val="22"/>
        </w:rPr>
      </w:pPr>
      <w:r>
        <w:rPr>
          <w:rFonts w:ascii="Arial" w:hAnsi="Arial" w:cs="Arial"/>
          <w:sz w:val="22"/>
          <w:szCs w:val="22"/>
          <w:u w:val="single"/>
        </w:rPr>
        <w:t>Apply</w:t>
      </w:r>
      <w:r w:rsidR="00CA320E">
        <w:rPr>
          <w:rFonts w:ascii="Arial" w:hAnsi="Arial" w:cs="Arial"/>
          <w:sz w:val="22"/>
          <w:szCs w:val="22"/>
        </w:rPr>
        <w:t xml:space="preserve">: On the </w:t>
      </w:r>
      <w:r w:rsidR="00CC766E">
        <w:rPr>
          <w:rFonts w:ascii="Arial" w:hAnsi="Arial" w:cs="Arial"/>
          <w:bCs/>
          <w:sz w:val="22"/>
          <w:szCs w:val="22"/>
        </w:rPr>
        <w:t xml:space="preserve">DESIGN </w:t>
      </w:r>
      <w:r w:rsidR="00CA320E">
        <w:rPr>
          <w:rFonts w:ascii="Arial" w:hAnsi="Arial" w:cs="Arial"/>
          <w:sz w:val="22"/>
          <w:szCs w:val="22"/>
        </w:rPr>
        <w:t xml:space="preserve">tab, set the </w:t>
      </w:r>
      <w:r w:rsidR="00CA320E">
        <w:rPr>
          <w:rFonts w:ascii="Arial" w:hAnsi="Arial" w:cs="Arial"/>
          <w:b/>
          <w:sz w:val="22"/>
          <w:szCs w:val="22"/>
        </w:rPr>
        <w:t>Counterweight</w:t>
      </w:r>
      <w:r w:rsidR="00CA320E">
        <w:rPr>
          <w:rFonts w:ascii="Arial" w:hAnsi="Arial" w:cs="Arial"/>
          <w:sz w:val="22"/>
          <w:szCs w:val="22"/>
        </w:rPr>
        <w:t xml:space="preserve"> to 5,000 kg, </w:t>
      </w:r>
      <w:r w:rsidR="00CA320E">
        <w:rPr>
          <w:rFonts w:ascii="Arial" w:hAnsi="Arial" w:cs="Arial"/>
          <w:b/>
          <w:sz w:val="22"/>
          <w:szCs w:val="22"/>
        </w:rPr>
        <w:t>Payload</w:t>
      </w:r>
      <w:r w:rsidR="00CA320E">
        <w:rPr>
          <w:rFonts w:ascii="Arial" w:hAnsi="Arial" w:cs="Arial"/>
          <w:sz w:val="22"/>
          <w:szCs w:val="22"/>
        </w:rPr>
        <w:t xml:space="preserve"> to 80 kg, </w:t>
      </w:r>
      <w:r w:rsidR="00CA320E">
        <w:rPr>
          <w:rFonts w:ascii="Arial" w:hAnsi="Arial" w:cs="Arial"/>
          <w:b/>
          <w:sz w:val="22"/>
          <w:szCs w:val="22"/>
        </w:rPr>
        <w:t>Fulcrum</w:t>
      </w:r>
      <w:r w:rsidR="00CA320E">
        <w:rPr>
          <w:rFonts w:ascii="Arial" w:hAnsi="Arial" w:cs="Arial"/>
          <w:sz w:val="22"/>
          <w:szCs w:val="22"/>
        </w:rPr>
        <w:t xml:space="preserve"> to 9.0 m, </w:t>
      </w:r>
      <w:r w:rsidR="00CA320E">
        <w:rPr>
          <w:rFonts w:ascii="Arial" w:hAnsi="Arial" w:cs="Arial"/>
          <w:b/>
          <w:sz w:val="22"/>
          <w:szCs w:val="22"/>
        </w:rPr>
        <w:t>Short arm</w:t>
      </w:r>
      <w:r w:rsidR="00CA320E">
        <w:rPr>
          <w:rFonts w:ascii="Arial" w:hAnsi="Arial" w:cs="Arial"/>
          <w:sz w:val="22"/>
          <w:szCs w:val="22"/>
        </w:rPr>
        <w:t xml:space="preserve"> to 3.0 m, </w:t>
      </w:r>
      <w:r w:rsidR="00CA320E">
        <w:rPr>
          <w:rFonts w:ascii="Arial" w:hAnsi="Arial" w:cs="Arial"/>
          <w:b/>
          <w:sz w:val="22"/>
          <w:szCs w:val="22"/>
        </w:rPr>
        <w:t xml:space="preserve">Long arm </w:t>
      </w:r>
      <w:r w:rsidR="00CA320E">
        <w:rPr>
          <w:rFonts w:ascii="Arial" w:hAnsi="Arial" w:cs="Arial"/>
          <w:sz w:val="22"/>
          <w:szCs w:val="22"/>
        </w:rPr>
        <w:t xml:space="preserve">to 9.0 m, </w:t>
      </w:r>
      <w:r w:rsidR="00CA320E">
        <w:rPr>
          <w:rFonts w:ascii="Arial" w:hAnsi="Arial" w:cs="Arial"/>
          <w:b/>
          <w:sz w:val="22"/>
          <w:szCs w:val="22"/>
        </w:rPr>
        <w:t xml:space="preserve">Sling </w:t>
      </w:r>
      <w:r w:rsidR="00CA320E">
        <w:rPr>
          <w:rFonts w:ascii="Arial" w:hAnsi="Arial" w:cs="Arial"/>
          <w:sz w:val="22"/>
          <w:szCs w:val="22"/>
        </w:rPr>
        <w:t xml:space="preserve">to 9.0 m, and </w:t>
      </w:r>
      <w:r w:rsidR="000F347D">
        <w:rPr>
          <w:rFonts w:ascii="Arial" w:hAnsi="Arial" w:cs="Arial"/>
          <w:b/>
          <w:sz w:val="22"/>
          <w:szCs w:val="22"/>
        </w:rPr>
        <w:t>Prong</w:t>
      </w:r>
      <w:r w:rsidR="00CA320E">
        <w:rPr>
          <w:rFonts w:ascii="Arial" w:hAnsi="Arial" w:cs="Arial"/>
          <w:b/>
          <w:sz w:val="22"/>
          <w:szCs w:val="22"/>
        </w:rPr>
        <w:t xml:space="preserve"> angle </w:t>
      </w:r>
      <w:r w:rsidR="00CA320E">
        <w:rPr>
          <w:rFonts w:ascii="Arial" w:hAnsi="Arial" w:cs="Arial"/>
          <w:sz w:val="22"/>
          <w:szCs w:val="22"/>
        </w:rPr>
        <w:t>to 30°</w:t>
      </w:r>
      <w:r>
        <w:rPr>
          <w:rFonts w:ascii="Arial" w:hAnsi="Arial" w:cs="Arial"/>
          <w:sz w:val="22"/>
          <w:szCs w:val="22"/>
        </w:rPr>
        <w:t xml:space="preserve">. On the </w:t>
      </w:r>
      <w:r w:rsidR="00CC766E">
        <w:rPr>
          <w:rFonts w:ascii="Arial" w:hAnsi="Arial" w:cs="Arial"/>
          <w:bCs/>
          <w:sz w:val="22"/>
          <w:szCs w:val="22"/>
        </w:rPr>
        <w:t>LAUNCH</w:t>
      </w:r>
      <w:r w:rsidR="00CC766E">
        <w:rPr>
          <w:rFonts w:ascii="Arial" w:hAnsi="Arial" w:cs="Arial"/>
          <w:b/>
          <w:bCs/>
          <w:sz w:val="22"/>
          <w:szCs w:val="22"/>
        </w:rPr>
        <w:t xml:space="preserve"> </w:t>
      </w:r>
      <w:r>
        <w:rPr>
          <w:rFonts w:ascii="Arial" w:hAnsi="Arial" w:cs="Arial"/>
          <w:sz w:val="22"/>
          <w:szCs w:val="22"/>
        </w:rPr>
        <w:t xml:space="preserve">tab, select </w:t>
      </w:r>
      <w:proofErr w:type="spellStart"/>
      <w:r>
        <w:rPr>
          <w:rFonts w:ascii="Arial" w:hAnsi="Arial" w:cs="Arial"/>
          <w:b/>
          <w:sz w:val="22"/>
          <w:szCs w:val="22"/>
        </w:rPr>
        <w:t>Stirling</w:t>
      </w:r>
      <w:proofErr w:type="spellEnd"/>
      <w:r>
        <w:rPr>
          <w:rFonts w:ascii="Arial" w:hAnsi="Arial" w:cs="Arial"/>
          <w:b/>
          <w:sz w:val="22"/>
          <w:szCs w:val="22"/>
        </w:rPr>
        <w:t xml:space="preserve"> Castle</w:t>
      </w:r>
      <w:r>
        <w:rPr>
          <w:rFonts w:ascii="Arial" w:hAnsi="Arial" w:cs="Arial"/>
          <w:sz w:val="22"/>
          <w:szCs w:val="22"/>
        </w:rPr>
        <w:t xml:space="preserve"> and </w:t>
      </w:r>
      <w:r>
        <w:rPr>
          <w:rFonts w:ascii="Arial" w:hAnsi="Arial" w:cs="Arial"/>
          <w:b/>
          <w:sz w:val="22"/>
          <w:szCs w:val="22"/>
        </w:rPr>
        <w:t>Atmosphere: None</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w:t>
      </w:r>
    </w:p>
    <w:p w:rsidR="00BB53C0" w:rsidRDefault="00BB53C0" w:rsidP="00B37CB2">
      <w:pPr>
        <w:ind w:left="360"/>
        <w:rPr>
          <w:rFonts w:ascii="Arial" w:hAnsi="Arial" w:cs="Arial"/>
          <w:sz w:val="22"/>
          <w:szCs w:val="22"/>
        </w:rPr>
      </w:pPr>
    </w:p>
    <w:p w:rsidR="00B37CB2" w:rsidRDefault="005E2D09" w:rsidP="00B37CB2">
      <w:pPr>
        <w:numPr>
          <w:ilvl w:val="0"/>
          <w:numId w:val="24"/>
        </w:numPr>
        <w:tabs>
          <w:tab w:val="left" w:pos="1080"/>
          <w:tab w:val="left" w:pos="8280"/>
          <w:tab w:val="left" w:pos="9360"/>
        </w:tabs>
        <w:rPr>
          <w:rFonts w:ascii="Arial" w:hAnsi="Arial" w:cs="Arial"/>
          <w:sz w:val="22"/>
          <w:szCs w:val="22"/>
        </w:rPr>
      </w:pPr>
      <w:r>
        <w:rPr>
          <w:rFonts w:ascii="Arial" w:hAnsi="Arial" w:cs="Arial"/>
          <w:sz w:val="22"/>
          <w:szCs w:val="22"/>
        </w:rPr>
        <w:t>Based on the initial speed, w</w:t>
      </w:r>
      <w:r w:rsidR="00B37CB2">
        <w:rPr>
          <w:rFonts w:ascii="Arial" w:hAnsi="Arial" w:cs="Arial"/>
          <w:sz w:val="22"/>
          <w:szCs w:val="22"/>
        </w:rPr>
        <w:t>hat was the</w:t>
      </w:r>
      <w:r>
        <w:rPr>
          <w:rFonts w:ascii="Arial" w:hAnsi="Arial" w:cs="Arial"/>
          <w:sz w:val="22"/>
          <w:szCs w:val="22"/>
        </w:rPr>
        <w:t xml:space="preserve"> projectile’s</w:t>
      </w:r>
      <w:r w:rsidR="00B37CB2">
        <w:rPr>
          <w:rFonts w:ascii="Arial" w:hAnsi="Arial" w:cs="Arial"/>
          <w:sz w:val="22"/>
          <w:szCs w:val="22"/>
        </w:rPr>
        <w:t xml:space="preserve"> initial </w:t>
      </w:r>
      <w:r>
        <w:rPr>
          <w:rFonts w:ascii="Arial" w:hAnsi="Arial" w:cs="Arial"/>
          <w:sz w:val="22"/>
          <w:szCs w:val="22"/>
        </w:rPr>
        <w:t>kinetic energy</w:t>
      </w:r>
      <w:r w:rsidR="00B37CB2">
        <w:rPr>
          <w:rFonts w:ascii="Arial" w:hAnsi="Arial" w:cs="Arial"/>
          <w:sz w:val="22"/>
          <w:szCs w:val="22"/>
        </w:rPr>
        <w:t xml:space="preserve">? </w:t>
      </w:r>
      <w:r w:rsidR="00B37CB2">
        <w:rPr>
          <w:rFonts w:ascii="Arial" w:hAnsi="Arial" w:cs="Arial"/>
          <w:sz w:val="22"/>
          <w:szCs w:val="22"/>
          <w:u w:val="single"/>
        </w:rPr>
        <w:tab/>
      </w:r>
      <w:r>
        <w:rPr>
          <w:rFonts w:ascii="Arial" w:hAnsi="Arial" w:cs="Arial"/>
          <w:sz w:val="22"/>
          <w:szCs w:val="22"/>
          <w:u w:val="single"/>
        </w:rPr>
        <w:tab/>
      </w:r>
    </w:p>
    <w:p w:rsidR="00B37CB2" w:rsidRDefault="00B37CB2" w:rsidP="00B37CB2">
      <w:pPr>
        <w:tabs>
          <w:tab w:val="left" w:pos="1080"/>
          <w:tab w:val="left" w:pos="8280"/>
          <w:tab w:val="left" w:pos="9360"/>
        </w:tabs>
        <w:ind w:left="1080"/>
        <w:rPr>
          <w:rFonts w:ascii="Arial" w:hAnsi="Arial" w:cs="Arial"/>
          <w:sz w:val="22"/>
          <w:szCs w:val="22"/>
        </w:rPr>
      </w:pPr>
    </w:p>
    <w:p w:rsidR="00B37CB2" w:rsidRDefault="00B37CB2" w:rsidP="00B37CB2">
      <w:pPr>
        <w:numPr>
          <w:ilvl w:val="0"/>
          <w:numId w:val="24"/>
        </w:numPr>
        <w:tabs>
          <w:tab w:val="left" w:pos="1080"/>
          <w:tab w:val="left" w:pos="6570"/>
          <w:tab w:val="left" w:pos="7650"/>
        </w:tabs>
        <w:spacing w:line="480" w:lineRule="auto"/>
        <w:rPr>
          <w:rFonts w:ascii="Arial" w:hAnsi="Arial" w:cs="Arial"/>
          <w:sz w:val="22"/>
          <w:szCs w:val="22"/>
        </w:rPr>
      </w:pPr>
      <w:r>
        <w:rPr>
          <w:rFonts w:ascii="Arial" w:hAnsi="Arial" w:cs="Arial"/>
          <w:sz w:val="22"/>
          <w:szCs w:val="22"/>
        </w:rPr>
        <w:t>The height of the projectile at launch was approximately 2</w:t>
      </w:r>
      <w:r w:rsidR="005E2D09">
        <w:rPr>
          <w:rFonts w:ascii="Arial" w:hAnsi="Arial" w:cs="Arial"/>
          <w:sz w:val="22"/>
          <w:szCs w:val="22"/>
        </w:rPr>
        <w:t>5</w:t>
      </w:r>
      <w:r>
        <w:rPr>
          <w:rFonts w:ascii="Arial" w:hAnsi="Arial" w:cs="Arial"/>
          <w:sz w:val="22"/>
          <w:szCs w:val="22"/>
        </w:rPr>
        <w:t xml:space="preserve"> m. What was the initial gravitational potential energy of the projectile at launch? </w:t>
      </w:r>
      <w:r>
        <w:rPr>
          <w:rFonts w:ascii="Arial" w:hAnsi="Arial" w:cs="Arial"/>
          <w:sz w:val="22"/>
          <w:szCs w:val="22"/>
          <w:u w:val="single"/>
        </w:rPr>
        <w:tab/>
      </w:r>
    </w:p>
    <w:p w:rsidR="00B37CB2" w:rsidRDefault="00B37CB2" w:rsidP="00B37CB2">
      <w:pPr>
        <w:numPr>
          <w:ilvl w:val="0"/>
          <w:numId w:val="24"/>
        </w:numPr>
        <w:tabs>
          <w:tab w:val="left" w:pos="1080"/>
          <w:tab w:val="left" w:pos="7560"/>
          <w:tab w:val="left" w:pos="8640"/>
        </w:tabs>
        <w:rPr>
          <w:rFonts w:ascii="Arial" w:hAnsi="Arial" w:cs="Arial"/>
          <w:sz w:val="22"/>
          <w:szCs w:val="22"/>
        </w:rPr>
      </w:pPr>
      <w:r>
        <w:rPr>
          <w:rFonts w:ascii="Arial" w:hAnsi="Arial" w:cs="Arial"/>
          <w:sz w:val="22"/>
          <w:szCs w:val="22"/>
        </w:rPr>
        <w:t xml:space="preserve">Given the impact height, what was the potential energy at impact? </w:t>
      </w:r>
      <w:r>
        <w:rPr>
          <w:rFonts w:ascii="Arial" w:hAnsi="Arial" w:cs="Arial"/>
          <w:sz w:val="22"/>
          <w:szCs w:val="22"/>
          <w:u w:val="single"/>
        </w:rPr>
        <w:tab/>
      </w:r>
    </w:p>
    <w:p w:rsidR="00B37CB2" w:rsidRDefault="00B37CB2" w:rsidP="00B37CB2">
      <w:pPr>
        <w:tabs>
          <w:tab w:val="left" w:pos="1080"/>
          <w:tab w:val="left" w:pos="6390"/>
          <w:tab w:val="left" w:pos="7470"/>
        </w:tabs>
        <w:ind w:left="1080"/>
        <w:rPr>
          <w:rFonts w:ascii="Arial" w:hAnsi="Arial" w:cs="Arial"/>
          <w:sz w:val="22"/>
          <w:szCs w:val="22"/>
        </w:rPr>
      </w:pPr>
    </w:p>
    <w:p w:rsidR="00B37CB2" w:rsidRDefault="00B37CB2" w:rsidP="00B37CB2">
      <w:pPr>
        <w:numPr>
          <w:ilvl w:val="0"/>
          <w:numId w:val="24"/>
        </w:numPr>
        <w:tabs>
          <w:tab w:val="left" w:pos="1080"/>
          <w:tab w:val="left" w:pos="5040"/>
          <w:tab w:val="left" w:pos="6120"/>
        </w:tabs>
        <w:rPr>
          <w:rFonts w:ascii="Arial" w:hAnsi="Arial" w:cs="Arial"/>
          <w:sz w:val="22"/>
          <w:szCs w:val="22"/>
        </w:rPr>
      </w:pPr>
      <w:r>
        <w:rPr>
          <w:rFonts w:ascii="Arial" w:hAnsi="Arial" w:cs="Arial"/>
          <w:sz w:val="22"/>
          <w:szCs w:val="22"/>
        </w:rPr>
        <w:t xml:space="preserve">What was the kinetic energy at impact? </w:t>
      </w:r>
      <w:r>
        <w:rPr>
          <w:rFonts w:ascii="Arial" w:hAnsi="Arial" w:cs="Arial"/>
          <w:sz w:val="22"/>
          <w:szCs w:val="22"/>
          <w:u w:val="single"/>
        </w:rPr>
        <w:tab/>
      </w:r>
      <w:r>
        <w:rPr>
          <w:rFonts w:ascii="Arial" w:hAnsi="Arial" w:cs="Arial"/>
          <w:sz w:val="22"/>
          <w:szCs w:val="22"/>
          <w:u w:val="single"/>
        </w:rPr>
        <w:tab/>
      </w:r>
    </w:p>
    <w:p w:rsidR="00B37CB2" w:rsidRDefault="00B37CB2" w:rsidP="00B37CB2">
      <w:pPr>
        <w:tabs>
          <w:tab w:val="left" w:pos="1080"/>
          <w:tab w:val="left" w:pos="6390"/>
          <w:tab w:val="left" w:pos="7470"/>
        </w:tabs>
        <w:ind w:left="1080"/>
        <w:rPr>
          <w:rFonts w:ascii="Arial" w:hAnsi="Arial" w:cs="Arial"/>
          <w:sz w:val="22"/>
          <w:szCs w:val="22"/>
        </w:rPr>
      </w:pPr>
    </w:p>
    <w:p w:rsidR="00B37CB2" w:rsidRDefault="00B37CB2" w:rsidP="00B37CB2">
      <w:pPr>
        <w:numPr>
          <w:ilvl w:val="0"/>
          <w:numId w:val="24"/>
        </w:numPr>
        <w:tabs>
          <w:tab w:val="left" w:pos="1080"/>
          <w:tab w:val="left" w:pos="6390"/>
          <w:tab w:val="left" w:pos="7470"/>
        </w:tabs>
        <w:rPr>
          <w:rFonts w:ascii="Arial" w:hAnsi="Arial" w:cs="Arial"/>
          <w:sz w:val="22"/>
          <w:szCs w:val="22"/>
        </w:rPr>
      </w:pPr>
      <w:r>
        <w:rPr>
          <w:rFonts w:ascii="Arial" w:hAnsi="Arial" w:cs="Arial"/>
          <w:sz w:val="22"/>
          <w:szCs w:val="22"/>
        </w:rPr>
        <w:t xml:space="preserve">How does the total energy at impact compare to the total energy at launch? </w:t>
      </w:r>
      <w:r>
        <w:rPr>
          <w:rFonts w:ascii="Arial" w:hAnsi="Arial" w:cs="Arial"/>
          <w:sz w:val="22"/>
          <w:szCs w:val="22"/>
          <w:u w:val="single"/>
        </w:rPr>
        <w:tab/>
      </w:r>
      <w:r>
        <w:rPr>
          <w:rFonts w:ascii="Arial" w:hAnsi="Arial" w:cs="Arial"/>
          <w:sz w:val="22"/>
          <w:szCs w:val="22"/>
          <w:u w:val="single"/>
        </w:rPr>
        <w:tab/>
      </w:r>
    </w:p>
    <w:p w:rsidR="00B37CB2" w:rsidRDefault="00B37CB2" w:rsidP="00B37CB2">
      <w:pPr>
        <w:pStyle w:val="ListParagraph"/>
        <w:rPr>
          <w:rFonts w:ascii="Arial" w:hAnsi="Arial" w:cs="Arial"/>
          <w:sz w:val="22"/>
          <w:szCs w:val="22"/>
        </w:rPr>
      </w:pPr>
    </w:p>
    <w:p w:rsidR="00854ED1" w:rsidRPr="00854ED1" w:rsidRDefault="00B37CB2" w:rsidP="00854ED1">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854ED1" w:rsidRPr="00854ED1" w:rsidSect="00C121A2">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D6" w:rsidRDefault="005D34D6">
      <w:r>
        <w:separator/>
      </w:r>
    </w:p>
  </w:endnote>
  <w:endnote w:type="continuationSeparator" w:id="0">
    <w:p w:rsidR="005D34D6" w:rsidRDefault="005D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B2" w:rsidRDefault="00F96730" w:rsidP="00C121A2">
    <w:pPr>
      <w:pStyle w:val="Footer"/>
    </w:pPr>
    <w:r w:rsidRPr="00F96730">
      <w:rPr>
        <w:noProof/>
      </w:rPr>
      <mc:AlternateContent>
        <mc:Choice Requires="wpg">
          <w:drawing>
            <wp:anchor distT="0" distB="0" distL="114300" distR="114300" simplePos="0" relativeHeight="251662848" behindDoc="1" locked="0" layoutInCell="1" allowOverlap="1" wp14:anchorId="71620F1E" wp14:editId="59EAF0E7">
              <wp:simplePos x="0" y="0"/>
              <wp:positionH relativeFrom="margin">
                <wp:posOffset>-914400</wp:posOffset>
              </wp:positionH>
              <wp:positionV relativeFrom="paragraph">
                <wp:posOffset>-165100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F96730" w:rsidRPr="00F96730" w:rsidRDefault="00F96730" w:rsidP="00F96730">
                            <w:pPr>
                              <w:jc w:val="both"/>
                              <w:rPr>
                                <w:rFonts w:ascii="Arial" w:hAnsi="Arial" w:cs="Arial"/>
                                <w:color w:val="F2F2F2"/>
                                <w:sz w:val="18"/>
                                <w:szCs w:val="17"/>
                              </w:rPr>
                            </w:pPr>
                            <w:r w:rsidRPr="00F96730">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620F1E" id="Group 31" o:spid="_x0000_s1026" style="position:absolute;margin-left:-1in;margin-top:-1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">
              <v:group id="Group 26"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96730" w:rsidRPr="00F96730" w:rsidRDefault="00F96730" w:rsidP="00F96730">
                      <w:pPr>
                        <w:jc w:val="both"/>
                        <w:rPr>
                          <w:rFonts w:ascii="Arial" w:hAnsi="Arial" w:cs="Arial"/>
                          <w:color w:val="F2F2F2"/>
                          <w:sz w:val="18"/>
                          <w:szCs w:val="17"/>
                        </w:rPr>
                      </w:pPr>
                      <w:r w:rsidRPr="00F96730">
                        <w:rPr>
                          <w:rFonts w:ascii="Arial" w:hAnsi="Arial" w:cs="Arial"/>
                          <w:color w:val="F2F2F2"/>
                          <w:sz w:val="18"/>
                          <w:szCs w:val="17"/>
                        </w:rPr>
                        <w:t>2019</w:t>
                      </w:r>
                    </w:p>
                  </w:txbxContent>
                </v:textbox>
              </v:shape>
              <w10:wrap anchorx="margin"/>
            </v:group>
          </w:pict>
        </mc:Fallback>
      </mc:AlternateContent>
    </w:r>
    <w:r w:rsidR="00B37CB2">
      <w:tab/>
    </w:r>
    <w:r w:rsidR="00B37CB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B2" w:rsidRDefault="00F96730">
    <w:pPr>
      <w:pStyle w:val="Footer"/>
    </w:pPr>
    <w:r w:rsidRPr="00F96730">
      <w:rPr>
        <w:noProof/>
      </w:rPr>
      <mc:AlternateContent>
        <mc:Choice Requires="wpg">
          <w:drawing>
            <wp:anchor distT="0" distB="0" distL="114300" distR="114300" simplePos="0" relativeHeight="251664896" behindDoc="1" locked="0" layoutInCell="1" allowOverlap="1" wp14:anchorId="71620F1E" wp14:editId="59EAF0E7">
              <wp:simplePos x="0" y="0"/>
              <wp:positionH relativeFrom="margin">
                <wp:posOffset>-914400</wp:posOffset>
              </wp:positionH>
              <wp:positionV relativeFrom="paragraph">
                <wp:posOffset>-211473</wp:posOffset>
              </wp:positionV>
              <wp:extent cx="7863840" cy="722376"/>
              <wp:effectExtent l="0" t="0" r="3810" b="1905"/>
              <wp:wrapNone/>
              <wp:docPr id="3" name="Group 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F96730" w:rsidRPr="00F96730" w:rsidRDefault="00F96730" w:rsidP="00F96730">
                            <w:pPr>
                              <w:jc w:val="both"/>
                              <w:rPr>
                                <w:rFonts w:ascii="Arial" w:hAnsi="Arial" w:cs="Arial"/>
                                <w:color w:val="F2F2F2"/>
                                <w:sz w:val="18"/>
                                <w:szCs w:val="17"/>
                              </w:rPr>
                            </w:pPr>
                            <w:r w:rsidRPr="00F96730">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620F1E" id="Group 3" o:spid="_x0000_s1031" style="position:absolute;margin-left:-1in;margin-top:-16.6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">
              <v:group id="Group 7"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vVu+AAAA2gAAAA8AAABkcnMvZG93bnJldi54bWxET8uKwjAU3Qv+Q7iCO00dRKRjKjI46Oy0&#10;ijC7S3P7YJqbkqRa/36yEFweznuzHUwr7uR8Y1nBYp6AIC6sbrhScL18z9YgfEDW2FomBU/ysM3G&#10;ow2m2j74TPc8VCKGsE9RQR1Cl0rpi5oM+rntiCNXWmcwROgqqR0+Yrhp5UeSrKTBhmNDjR191VT8&#10;5b1RgJp/2t2hv52a37y8uf7YX/ZLpaaTYfcJItAQ3uKX+6gVxK3xSrwBM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kvVu+AAAA2gAAAA8AAAAAAAAAAAAAAAAAnwIAAGRy&#10;cy9kb3ducmV2LnhtbFBLBQYAAAAABAAEAPcAAACKAwAAAAA=&#10;">
                  <v:imagedata r:id="rId2" o:title=""/>
                  <v:path arrowok="t"/>
                </v:shape>
                <v:rect id="Rectangle 9"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aycMA&#10;AADaAAAADwAAAGRycy9kb3ducmV2LnhtbESP0WoCMRRE3wX/IVzBt5pVSm23RrELBVFEtH7AJbnu&#10;Lm5u1k2q8e8boeDjMDNnmNki2kZcqfO1YwXjUQaCWDtTc6ng+PP98g7CB2SDjWNScCcPi3m/N8Pc&#10;uBvv6XoIpUgQ9jkqqEJocym9rsiiH7mWOHkn11kMSXalNB3eEtw2cpJlb9JizWmhwpaKivT58GsV&#10;fMXJdlestutXfS98PE43Fz2eKjUcxOUniEAxPMP/7ZVR8AGPK+k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ayc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96730" w:rsidRPr="00F96730" w:rsidRDefault="00F96730" w:rsidP="00F96730">
                      <w:pPr>
                        <w:jc w:val="both"/>
                        <w:rPr>
                          <w:rFonts w:ascii="Arial" w:hAnsi="Arial" w:cs="Arial"/>
                          <w:color w:val="F2F2F2"/>
                          <w:sz w:val="18"/>
                          <w:szCs w:val="17"/>
                        </w:rPr>
                      </w:pPr>
                      <w:r w:rsidRPr="00F96730">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D6" w:rsidRDefault="005D34D6">
      <w:r>
        <w:separator/>
      </w:r>
    </w:p>
  </w:footnote>
  <w:footnote w:type="continuationSeparator" w:id="0">
    <w:p w:rsidR="005D34D6" w:rsidRDefault="005D3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B2" w:rsidRDefault="00F96730">
    <w:pPr>
      <w:pStyle w:val="Header"/>
    </w:pPr>
    <w:r w:rsidRPr="00F96730">
      <w:rPr>
        <w:noProof/>
      </w:rPr>
      <w:drawing>
        <wp:anchor distT="0" distB="0" distL="114300" distR="114300" simplePos="0" relativeHeight="251660800" behindDoc="1" locked="0" layoutInCell="1" allowOverlap="1" wp14:anchorId="3F1D1750" wp14:editId="5A142CBB">
          <wp:simplePos x="0" y="0"/>
          <wp:positionH relativeFrom="margin">
            <wp:posOffset>-1054100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C4164D"/>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C53EF"/>
    <w:multiLevelType w:val="hybridMultilevel"/>
    <w:tmpl w:val="A476E624"/>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F47F9"/>
    <w:multiLevelType w:val="hybridMultilevel"/>
    <w:tmpl w:val="8CF61B9E"/>
    <w:lvl w:ilvl="0" w:tplc="90AA4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D3C7D"/>
    <w:multiLevelType w:val="hybridMultilevel"/>
    <w:tmpl w:val="0AD614D4"/>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C65F9"/>
    <w:multiLevelType w:val="hybridMultilevel"/>
    <w:tmpl w:val="9D6A747E"/>
    <w:lvl w:ilvl="0" w:tplc="4DD8E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F7868"/>
    <w:multiLevelType w:val="hybridMultilevel"/>
    <w:tmpl w:val="4F500C84"/>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7324CC"/>
    <w:multiLevelType w:val="hybridMultilevel"/>
    <w:tmpl w:val="1512A986"/>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F61F3"/>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65F"/>
    <w:multiLevelType w:val="hybridMultilevel"/>
    <w:tmpl w:val="F182BA10"/>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A6AA1"/>
    <w:multiLevelType w:val="hybridMultilevel"/>
    <w:tmpl w:val="3A403618"/>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13553"/>
    <w:multiLevelType w:val="hybridMultilevel"/>
    <w:tmpl w:val="0C36D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07FC6"/>
    <w:multiLevelType w:val="hybridMultilevel"/>
    <w:tmpl w:val="9D6A747E"/>
    <w:lvl w:ilvl="0" w:tplc="4DD8E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E6F94"/>
    <w:multiLevelType w:val="hybridMultilevel"/>
    <w:tmpl w:val="2CD6777A"/>
    <w:lvl w:ilvl="0" w:tplc="F48E9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97BC3"/>
    <w:multiLevelType w:val="hybridMultilevel"/>
    <w:tmpl w:val="FE8A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25929"/>
    <w:multiLevelType w:val="hybridMultilevel"/>
    <w:tmpl w:val="9D6A747E"/>
    <w:lvl w:ilvl="0" w:tplc="4DD8E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4ACD5F3B"/>
    <w:multiLevelType w:val="hybridMultilevel"/>
    <w:tmpl w:val="7F7C522A"/>
    <w:lvl w:ilvl="0" w:tplc="449A3C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67598B"/>
    <w:multiLevelType w:val="hybridMultilevel"/>
    <w:tmpl w:val="915CE818"/>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3E1834"/>
    <w:multiLevelType w:val="hybridMultilevel"/>
    <w:tmpl w:val="FAB81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88C"/>
    <w:multiLevelType w:val="hybridMultilevel"/>
    <w:tmpl w:val="A476E624"/>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C10B51"/>
    <w:multiLevelType w:val="hybridMultilevel"/>
    <w:tmpl w:val="217E637E"/>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374A02"/>
    <w:multiLevelType w:val="hybridMultilevel"/>
    <w:tmpl w:val="8CF61B9E"/>
    <w:lvl w:ilvl="0" w:tplc="90AA4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FF0DD8"/>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E571F"/>
    <w:multiLevelType w:val="hybridMultilevel"/>
    <w:tmpl w:val="217E637E"/>
    <w:lvl w:ilvl="0" w:tplc="6CB4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D84F84"/>
    <w:multiLevelType w:val="hybridMultilevel"/>
    <w:tmpl w:val="8CF61B9E"/>
    <w:lvl w:ilvl="0" w:tplc="90AA4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4"/>
  </w:num>
  <w:num w:numId="4">
    <w:abstractNumId w:val="25"/>
  </w:num>
  <w:num w:numId="5">
    <w:abstractNumId w:val="15"/>
  </w:num>
  <w:num w:numId="6">
    <w:abstractNumId w:val="11"/>
  </w:num>
  <w:num w:numId="7">
    <w:abstractNumId w:val="2"/>
  </w:num>
  <w:num w:numId="8">
    <w:abstractNumId w:val="3"/>
  </w:num>
  <w:num w:numId="9">
    <w:abstractNumId w:val="5"/>
  </w:num>
  <w:num w:numId="10">
    <w:abstractNumId w:val="20"/>
  </w:num>
  <w:num w:numId="11">
    <w:abstractNumId w:val="10"/>
  </w:num>
  <w:num w:numId="12">
    <w:abstractNumId w:val="23"/>
  </w:num>
  <w:num w:numId="13">
    <w:abstractNumId w:val="4"/>
  </w:num>
  <w:num w:numId="14">
    <w:abstractNumId w:val="1"/>
  </w:num>
  <w:num w:numId="15">
    <w:abstractNumId w:val="22"/>
  </w:num>
  <w:num w:numId="16">
    <w:abstractNumId w:val="12"/>
  </w:num>
  <w:num w:numId="17">
    <w:abstractNumId w:val="17"/>
  </w:num>
  <w:num w:numId="18">
    <w:abstractNumId w:val="24"/>
  </w:num>
  <w:num w:numId="19">
    <w:abstractNumId w:val="21"/>
  </w:num>
  <w:num w:numId="20">
    <w:abstractNumId w:val="18"/>
  </w:num>
  <w:num w:numId="21">
    <w:abstractNumId w:val="9"/>
  </w:num>
  <w:num w:numId="22">
    <w:abstractNumId w:val="6"/>
  </w:num>
  <w:num w:numId="23">
    <w:abstractNumId w:val="19"/>
  </w:num>
  <w:num w:numId="24">
    <w:abstractNumId w:val="7"/>
  </w:num>
  <w:num w:numId="25">
    <w:abstractNumId w:val="13"/>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09D2"/>
    <w:rsid w:val="000136D6"/>
    <w:rsid w:val="00024731"/>
    <w:rsid w:val="00035F64"/>
    <w:rsid w:val="000416D8"/>
    <w:rsid w:val="00042EBE"/>
    <w:rsid w:val="000478F5"/>
    <w:rsid w:val="00053B7B"/>
    <w:rsid w:val="00060FBA"/>
    <w:rsid w:val="00061DBF"/>
    <w:rsid w:val="00071BCA"/>
    <w:rsid w:val="00072C63"/>
    <w:rsid w:val="00076549"/>
    <w:rsid w:val="00082D51"/>
    <w:rsid w:val="0009323E"/>
    <w:rsid w:val="00097F5F"/>
    <w:rsid w:val="000A24AC"/>
    <w:rsid w:val="000A4167"/>
    <w:rsid w:val="000A4343"/>
    <w:rsid w:val="000B0C99"/>
    <w:rsid w:val="000B5B81"/>
    <w:rsid w:val="000B6297"/>
    <w:rsid w:val="000B6873"/>
    <w:rsid w:val="000C0CF1"/>
    <w:rsid w:val="000C18F6"/>
    <w:rsid w:val="000C5E43"/>
    <w:rsid w:val="000D1CFA"/>
    <w:rsid w:val="000D631F"/>
    <w:rsid w:val="000D732C"/>
    <w:rsid w:val="000E53FD"/>
    <w:rsid w:val="000F113A"/>
    <w:rsid w:val="000F347D"/>
    <w:rsid w:val="000F4C1D"/>
    <w:rsid w:val="000F773E"/>
    <w:rsid w:val="001210B5"/>
    <w:rsid w:val="00127B57"/>
    <w:rsid w:val="001353F2"/>
    <w:rsid w:val="00142EBA"/>
    <w:rsid w:val="001465DE"/>
    <w:rsid w:val="00147121"/>
    <w:rsid w:val="0015477A"/>
    <w:rsid w:val="00171FF1"/>
    <w:rsid w:val="001745AF"/>
    <w:rsid w:val="00180267"/>
    <w:rsid w:val="00180359"/>
    <w:rsid w:val="00183A34"/>
    <w:rsid w:val="00190E7B"/>
    <w:rsid w:val="001936BC"/>
    <w:rsid w:val="0019395A"/>
    <w:rsid w:val="0019634F"/>
    <w:rsid w:val="00196956"/>
    <w:rsid w:val="00197C67"/>
    <w:rsid w:val="00197F84"/>
    <w:rsid w:val="001A08D3"/>
    <w:rsid w:val="001A25E8"/>
    <w:rsid w:val="001A7C68"/>
    <w:rsid w:val="001B1E6E"/>
    <w:rsid w:val="001B4FDE"/>
    <w:rsid w:val="001C7075"/>
    <w:rsid w:val="001D37E4"/>
    <w:rsid w:val="001D6D03"/>
    <w:rsid w:val="001E2A5F"/>
    <w:rsid w:val="001F17FD"/>
    <w:rsid w:val="0020104E"/>
    <w:rsid w:val="0020537E"/>
    <w:rsid w:val="00205B5A"/>
    <w:rsid w:val="00213DC6"/>
    <w:rsid w:val="002363DE"/>
    <w:rsid w:val="0024447F"/>
    <w:rsid w:val="0024656E"/>
    <w:rsid w:val="00250804"/>
    <w:rsid w:val="00265F48"/>
    <w:rsid w:val="00270AE1"/>
    <w:rsid w:val="00282B65"/>
    <w:rsid w:val="00287614"/>
    <w:rsid w:val="00287AC6"/>
    <w:rsid w:val="00290FEF"/>
    <w:rsid w:val="00296431"/>
    <w:rsid w:val="002A0D8F"/>
    <w:rsid w:val="002A16B9"/>
    <w:rsid w:val="002A200C"/>
    <w:rsid w:val="002A5EDE"/>
    <w:rsid w:val="002A664B"/>
    <w:rsid w:val="002A6C6A"/>
    <w:rsid w:val="002B685A"/>
    <w:rsid w:val="002C24C9"/>
    <w:rsid w:val="002C5E1A"/>
    <w:rsid w:val="002C7A1E"/>
    <w:rsid w:val="002D65A2"/>
    <w:rsid w:val="002E34E2"/>
    <w:rsid w:val="002E77A7"/>
    <w:rsid w:val="002F25C6"/>
    <w:rsid w:val="002F6657"/>
    <w:rsid w:val="00300CA6"/>
    <w:rsid w:val="003033CB"/>
    <w:rsid w:val="0030407A"/>
    <w:rsid w:val="003069C5"/>
    <w:rsid w:val="0031281D"/>
    <w:rsid w:val="003341A0"/>
    <w:rsid w:val="0033728D"/>
    <w:rsid w:val="00344197"/>
    <w:rsid w:val="00356FD1"/>
    <w:rsid w:val="00357263"/>
    <w:rsid w:val="0036406E"/>
    <w:rsid w:val="003640C6"/>
    <w:rsid w:val="003662E1"/>
    <w:rsid w:val="003716B1"/>
    <w:rsid w:val="00374689"/>
    <w:rsid w:val="00377026"/>
    <w:rsid w:val="0038284C"/>
    <w:rsid w:val="00385DCB"/>
    <w:rsid w:val="00386D3D"/>
    <w:rsid w:val="00397387"/>
    <w:rsid w:val="003A15A3"/>
    <w:rsid w:val="003A2F7D"/>
    <w:rsid w:val="003B5721"/>
    <w:rsid w:val="003B71F6"/>
    <w:rsid w:val="003C5CF1"/>
    <w:rsid w:val="003C66EE"/>
    <w:rsid w:val="003D0CCA"/>
    <w:rsid w:val="003D218B"/>
    <w:rsid w:val="003D4552"/>
    <w:rsid w:val="003E148D"/>
    <w:rsid w:val="003E3D0E"/>
    <w:rsid w:val="003F0374"/>
    <w:rsid w:val="0040471E"/>
    <w:rsid w:val="0040540E"/>
    <w:rsid w:val="0040721F"/>
    <w:rsid w:val="00414D75"/>
    <w:rsid w:val="004156BF"/>
    <w:rsid w:val="00415C11"/>
    <w:rsid w:val="00415F70"/>
    <w:rsid w:val="00420139"/>
    <w:rsid w:val="004237BB"/>
    <w:rsid w:val="00424955"/>
    <w:rsid w:val="00424A40"/>
    <w:rsid w:val="00432A1A"/>
    <w:rsid w:val="00434B2B"/>
    <w:rsid w:val="00435A28"/>
    <w:rsid w:val="00440AB9"/>
    <w:rsid w:val="0044351B"/>
    <w:rsid w:val="0044440E"/>
    <w:rsid w:val="00447FE9"/>
    <w:rsid w:val="0045151A"/>
    <w:rsid w:val="004536A1"/>
    <w:rsid w:val="0045441C"/>
    <w:rsid w:val="004556E6"/>
    <w:rsid w:val="004559C3"/>
    <w:rsid w:val="00463404"/>
    <w:rsid w:val="00465A8E"/>
    <w:rsid w:val="004660A1"/>
    <w:rsid w:val="004661D5"/>
    <w:rsid w:val="0047262C"/>
    <w:rsid w:val="00472A0E"/>
    <w:rsid w:val="00477D3B"/>
    <w:rsid w:val="00477FE4"/>
    <w:rsid w:val="00485C1F"/>
    <w:rsid w:val="00492A08"/>
    <w:rsid w:val="004A02DD"/>
    <w:rsid w:val="004A2B10"/>
    <w:rsid w:val="004A631E"/>
    <w:rsid w:val="004A6D93"/>
    <w:rsid w:val="004B38E6"/>
    <w:rsid w:val="004B5AC2"/>
    <w:rsid w:val="004D34A1"/>
    <w:rsid w:val="004D4EE2"/>
    <w:rsid w:val="004E0AB2"/>
    <w:rsid w:val="004E780C"/>
    <w:rsid w:val="004F0A8B"/>
    <w:rsid w:val="004F4338"/>
    <w:rsid w:val="004F67DB"/>
    <w:rsid w:val="0050133C"/>
    <w:rsid w:val="005033CC"/>
    <w:rsid w:val="00513EFC"/>
    <w:rsid w:val="00516D7B"/>
    <w:rsid w:val="0053146D"/>
    <w:rsid w:val="00533E27"/>
    <w:rsid w:val="00533F68"/>
    <w:rsid w:val="005343AC"/>
    <w:rsid w:val="00540E39"/>
    <w:rsid w:val="00543871"/>
    <w:rsid w:val="00543CD1"/>
    <w:rsid w:val="0054570E"/>
    <w:rsid w:val="005556AF"/>
    <w:rsid w:val="00563CDB"/>
    <w:rsid w:val="00564CB6"/>
    <w:rsid w:val="00565E96"/>
    <w:rsid w:val="00570758"/>
    <w:rsid w:val="005709C8"/>
    <w:rsid w:val="0057316D"/>
    <w:rsid w:val="005771FF"/>
    <w:rsid w:val="00581745"/>
    <w:rsid w:val="00582D25"/>
    <w:rsid w:val="0058535C"/>
    <w:rsid w:val="005859D0"/>
    <w:rsid w:val="00585A7E"/>
    <w:rsid w:val="005A0836"/>
    <w:rsid w:val="005A3F3F"/>
    <w:rsid w:val="005B451B"/>
    <w:rsid w:val="005B5556"/>
    <w:rsid w:val="005B63ED"/>
    <w:rsid w:val="005B7289"/>
    <w:rsid w:val="005C72F8"/>
    <w:rsid w:val="005D34D6"/>
    <w:rsid w:val="005D4652"/>
    <w:rsid w:val="005E2A8F"/>
    <w:rsid w:val="005E2D09"/>
    <w:rsid w:val="005E6FFE"/>
    <w:rsid w:val="005F7C85"/>
    <w:rsid w:val="00603A24"/>
    <w:rsid w:val="00603A37"/>
    <w:rsid w:val="00611F99"/>
    <w:rsid w:val="00612970"/>
    <w:rsid w:val="006207F8"/>
    <w:rsid w:val="006214D7"/>
    <w:rsid w:val="00624511"/>
    <w:rsid w:val="00625CEB"/>
    <w:rsid w:val="00627473"/>
    <w:rsid w:val="00630C48"/>
    <w:rsid w:val="00637F14"/>
    <w:rsid w:val="0064013A"/>
    <w:rsid w:val="006439FC"/>
    <w:rsid w:val="006474B7"/>
    <w:rsid w:val="006571FF"/>
    <w:rsid w:val="00660809"/>
    <w:rsid w:val="00666359"/>
    <w:rsid w:val="00670FCE"/>
    <w:rsid w:val="006716ED"/>
    <w:rsid w:val="00673603"/>
    <w:rsid w:val="00681FE5"/>
    <w:rsid w:val="0068397F"/>
    <w:rsid w:val="00687292"/>
    <w:rsid w:val="00693F17"/>
    <w:rsid w:val="00695975"/>
    <w:rsid w:val="006A1154"/>
    <w:rsid w:val="006A15F9"/>
    <w:rsid w:val="006B0E42"/>
    <w:rsid w:val="006B1B5D"/>
    <w:rsid w:val="006B44F5"/>
    <w:rsid w:val="006D1AE8"/>
    <w:rsid w:val="006D5134"/>
    <w:rsid w:val="006D7060"/>
    <w:rsid w:val="006D7D1A"/>
    <w:rsid w:val="006E518A"/>
    <w:rsid w:val="006F0ABA"/>
    <w:rsid w:val="006F3A98"/>
    <w:rsid w:val="00700334"/>
    <w:rsid w:val="007025FB"/>
    <w:rsid w:val="007103A2"/>
    <w:rsid w:val="00717A51"/>
    <w:rsid w:val="00727424"/>
    <w:rsid w:val="00733462"/>
    <w:rsid w:val="007342C1"/>
    <w:rsid w:val="0074640C"/>
    <w:rsid w:val="0075032E"/>
    <w:rsid w:val="007633C2"/>
    <w:rsid w:val="007670DC"/>
    <w:rsid w:val="00767360"/>
    <w:rsid w:val="007722CB"/>
    <w:rsid w:val="00772B41"/>
    <w:rsid w:val="00777D00"/>
    <w:rsid w:val="00780DC5"/>
    <w:rsid w:val="007830A8"/>
    <w:rsid w:val="00784AF0"/>
    <w:rsid w:val="007855D3"/>
    <w:rsid w:val="007868F8"/>
    <w:rsid w:val="007873AE"/>
    <w:rsid w:val="00793D01"/>
    <w:rsid w:val="007946B9"/>
    <w:rsid w:val="007974D5"/>
    <w:rsid w:val="007A1BA7"/>
    <w:rsid w:val="007A5292"/>
    <w:rsid w:val="007A6BFB"/>
    <w:rsid w:val="007C0FFA"/>
    <w:rsid w:val="007C28E3"/>
    <w:rsid w:val="007C69E3"/>
    <w:rsid w:val="007C73FA"/>
    <w:rsid w:val="007D53BA"/>
    <w:rsid w:val="007D55DC"/>
    <w:rsid w:val="007D6082"/>
    <w:rsid w:val="007D7F77"/>
    <w:rsid w:val="007E08AD"/>
    <w:rsid w:val="007E3A1C"/>
    <w:rsid w:val="007F06A0"/>
    <w:rsid w:val="007F095A"/>
    <w:rsid w:val="007F7B29"/>
    <w:rsid w:val="008030F1"/>
    <w:rsid w:val="00803A58"/>
    <w:rsid w:val="008047C4"/>
    <w:rsid w:val="00804C07"/>
    <w:rsid w:val="008053AC"/>
    <w:rsid w:val="00807BE6"/>
    <w:rsid w:val="0081402F"/>
    <w:rsid w:val="008163D8"/>
    <w:rsid w:val="008179C0"/>
    <w:rsid w:val="00823D47"/>
    <w:rsid w:val="00824FF3"/>
    <w:rsid w:val="00831B17"/>
    <w:rsid w:val="00833F0F"/>
    <w:rsid w:val="008348A1"/>
    <w:rsid w:val="008350AE"/>
    <w:rsid w:val="00846D4C"/>
    <w:rsid w:val="008525C5"/>
    <w:rsid w:val="00854ED1"/>
    <w:rsid w:val="00856752"/>
    <w:rsid w:val="0086232C"/>
    <w:rsid w:val="008730C5"/>
    <w:rsid w:val="00880883"/>
    <w:rsid w:val="008910AC"/>
    <w:rsid w:val="00892F54"/>
    <w:rsid w:val="008A0D86"/>
    <w:rsid w:val="008A7548"/>
    <w:rsid w:val="008B1ACC"/>
    <w:rsid w:val="008B2D21"/>
    <w:rsid w:val="008B7295"/>
    <w:rsid w:val="008C48E5"/>
    <w:rsid w:val="008C7EAC"/>
    <w:rsid w:val="008D1946"/>
    <w:rsid w:val="008D7BF8"/>
    <w:rsid w:val="008F038B"/>
    <w:rsid w:val="008F13DB"/>
    <w:rsid w:val="00903A49"/>
    <w:rsid w:val="00904304"/>
    <w:rsid w:val="00913455"/>
    <w:rsid w:val="00913833"/>
    <w:rsid w:val="009249B3"/>
    <w:rsid w:val="0093700F"/>
    <w:rsid w:val="009437CF"/>
    <w:rsid w:val="00956E0A"/>
    <w:rsid w:val="009604C8"/>
    <w:rsid w:val="0096338A"/>
    <w:rsid w:val="00964F68"/>
    <w:rsid w:val="009704E9"/>
    <w:rsid w:val="00971CC0"/>
    <w:rsid w:val="00972F16"/>
    <w:rsid w:val="0098594D"/>
    <w:rsid w:val="009959CD"/>
    <w:rsid w:val="009A66F4"/>
    <w:rsid w:val="009A7AF7"/>
    <w:rsid w:val="009B5059"/>
    <w:rsid w:val="009C3967"/>
    <w:rsid w:val="009C47F3"/>
    <w:rsid w:val="009D624B"/>
    <w:rsid w:val="009E1087"/>
    <w:rsid w:val="009E27FC"/>
    <w:rsid w:val="009E346F"/>
    <w:rsid w:val="009E4681"/>
    <w:rsid w:val="009E6BE6"/>
    <w:rsid w:val="00A008BC"/>
    <w:rsid w:val="00A055C1"/>
    <w:rsid w:val="00A056E8"/>
    <w:rsid w:val="00A06827"/>
    <w:rsid w:val="00A07C8C"/>
    <w:rsid w:val="00A124E7"/>
    <w:rsid w:val="00A1686D"/>
    <w:rsid w:val="00A17710"/>
    <w:rsid w:val="00A2295C"/>
    <w:rsid w:val="00A42427"/>
    <w:rsid w:val="00A4458B"/>
    <w:rsid w:val="00A62BA6"/>
    <w:rsid w:val="00A65C0E"/>
    <w:rsid w:val="00A72972"/>
    <w:rsid w:val="00A75A95"/>
    <w:rsid w:val="00A75DCE"/>
    <w:rsid w:val="00A76080"/>
    <w:rsid w:val="00A95686"/>
    <w:rsid w:val="00A95A3C"/>
    <w:rsid w:val="00A97E68"/>
    <w:rsid w:val="00AA1D63"/>
    <w:rsid w:val="00AA7246"/>
    <w:rsid w:val="00AB42C7"/>
    <w:rsid w:val="00AB47E6"/>
    <w:rsid w:val="00AB7318"/>
    <w:rsid w:val="00AC45BD"/>
    <w:rsid w:val="00AC5AD1"/>
    <w:rsid w:val="00AC7071"/>
    <w:rsid w:val="00AD615C"/>
    <w:rsid w:val="00AE2928"/>
    <w:rsid w:val="00AF46A0"/>
    <w:rsid w:val="00AF4AAF"/>
    <w:rsid w:val="00AF6215"/>
    <w:rsid w:val="00AF659F"/>
    <w:rsid w:val="00B13AD6"/>
    <w:rsid w:val="00B2676C"/>
    <w:rsid w:val="00B32A45"/>
    <w:rsid w:val="00B36570"/>
    <w:rsid w:val="00B37927"/>
    <w:rsid w:val="00B37CB2"/>
    <w:rsid w:val="00B454EC"/>
    <w:rsid w:val="00B46A03"/>
    <w:rsid w:val="00B5047E"/>
    <w:rsid w:val="00B50A7C"/>
    <w:rsid w:val="00B50E5F"/>
    <w:rsid w:val="00B51F53"/>
    <w:rsid w:val="00B52A98"/>
    <w:rsid w:val="00B64EBC"/>
    <w:rsid w:val="00B70CB2"/>
    <w:rsid w:val="00B76887"/>
    <w:rsid w:val="00B93148"/>
    <w:rsid w:val="00BA03E6"/>
    <w:rsid w:val="00BA5C1A"/>
    <w:rsid w:val="00BA643F"/>
    <w:rsid w:val="00BB53C0"/>
    <w:rsid w:val="00BB72F4"/>
    <w:rsid w:val="00BB749C"/>
    <w:rsid w:val="00BC0CDB"/>
    <w:rsid w:val="00BC3541"/>
    <w:rsid w:val="00BC4F73"/>
    <w:rsid w:val="00BC4F9E"/>
    <w:rsid w:val="00BC59C6"/>
    <w:rsid w:val="00BE21D9"/>
    <w:rsid w:val="00BE62AF"/>
    <w:rsid w:val="00BF6A58"/>
    <w:rsid w:val="00C060E0"/>
    <w:rsid w:val="00C07B5F"/>
    <w:rsid w:val="00C11E27"/>
    <w:rsid w:val="00C121A2"/>
    <w:rsid w:val="00C13CFB"/>
    <w:rsid w:val="00C15338"/>
    <w:rsid w:val="00C16310"/>
    <w:rsid w:val="00C22504"/>
    <w:rsid w:val="00C2268B"/>
    <w:rsid w:val="00C330BC"/>
    <w:rsid w:val="00C337BB"/>
    <w:rsid w:val="00C37E4E"/>
    <w:rsid w:val="00C45A0B"/>
    <w:rsid w:val="00C6397D"/>
    <w:rsid w:val="00C63C22"/>
    <w:rsid w:val="00C67789"/>
    <w:rsid w:val="00C8270B"/>
    <w:rsid w:val="00C8733D"/>
    <w:rsid w:val="00C905B9"/>
    <w:rsid w:val="00CA283F"/>
    <w:rsid w:val="00CA320E"/>
    <w:rsid w:val="00CB15F8"/>
    <w:rsid w:val="00CB6395"/>
    <w:rsid w:val="00CB7F70"/>
    <w:rsid w:val="00CC11A3"/>
    <w:rsid w:val="00CC4AF6"/>
    <w:rsid w:val="00CC766E"/>
    <w:rsid w:val="00CC7DBF"/>
    <w:rsid w:val="00CD0423"/>
    <w:rsid w:val="00CD4FE9"/>
    <w:rsid w:val="00CE1AA3"/>
    <w:rsid w:val="00CE43AA"/>
    <w:rsid w:val="00CE57FB"/>
    <w:rsid w:val="00CE63E3"/>
    <w:rsid w:val="00CE7F78"/>
    <w:rsid w:val="00CF7786"/>
    <w:rsid w:val="00CF7CB6"/>
    <w:rsid w:val="00D053F1"/>
    <w:rsid w:val="00D07DB1"/>
    <w:rsid w:val="00D22AF1"/>
    <w:rsid w:val="00D22FF9"/>
    <w:rsid w:val="00D24176"/>
    <w:rsid w:val="00D25367"/>
    <w:rsid w:val="00D27DBF"/>
    <w:rsid w:val="00D41388"/>
    <w:rsid w:val="00D44D39"/>
    <w:rsid w:val="00D45BB8"/>
    <w:rsid w:val="00D46204"/>
    <w:rsid w:val="00D472A4"/>
    <w:rsid w:val="00D473EE"/>
    <w:rsid w:val="00D64FB4"/>
    <w:rsid w:val="00D66581"/>
    <w:rsid w:val="00D747AA"/>
    <w:rsid w:val="00D80003"/>
    <w:rsid w:val="00D80960"/>
    <w:rsid w:val="00D87DEB"/>
    <w:rsid w:val="00D95511"/>
    <w:rsid w:val="00DA0B6B"/>
    <w:rsid w:val="00DA3E2B"/>
    <w:rsid w:val="00DA4EC0"/>
    <w:rsid w:val="00DA55BF"/>
    <w:rsid w:val="00DB511F"/>
    <w:rsid w:val="00DC0727"/>
    <w:rsid w:val="00DC1672"/>
    <w:rsid w:val="00DC351D"/>
    <w:rsid w:val="00DD05FF"/>
    <w:rsid w:val="00DD43EE"/>
    <w:rsid w:val="00DD6C7B"/>
    <w:rsid w:val="00DD7EC3"/>
    <w:rsid w:val="00DE5738"/>
    <w:rsid w:val="00DF0F51"/>
    <w:rsid w:val="00DF13F1"/>
    <w:rsid w:val="00DF4C7D"/>
    <w:rsid w:val="00DF677B"/>
    <w:rsid w:val="00DF6B94"/>
    <w:rsid w:val="00DF6E4F"/>
    <w:rsid w:val="00E04ADD"/>
    <w:rsid w:val="00E14474"/>
    <w:rsid w:val="00E14CA2"/>
    <w:rsid w:val="00E23F11"/>
    <w:rsid w:val="00E25671"/>
    <w:rsid w:val="00E32CF5"/>
    <w:rsid w:val="00E4007F"/>
    <w:rsid w:val="00E406FB"/>
    <w:rsid w:val="00E45A75"/>
    <w:rsid w:val="00E45E43"/>
    <w:rsid w:val="00E46B8E"/>
    <w:rsid w:val="00E50D1D"/>
    <w:rsid w:val="00E55546"/>
    <w:rsid w:val="00E556AF"/>
    <w:rsid w:val="00E60431"/>
    <w:rsid w:val="00E612BB"/>
    <w:rsid w:val="00E6152A"/>
    <w:rsid w:val="00E65987"/>
    <w:rsid w:val="00E66AB1"/>
    <w:rsid w:val="00E674B0"/>
    <w:rsid w:val="00E677EF"/>
    <w:rsid w:val="00E725AC"/>
    <w:rsid w:val="00E72C1E"/>
    <w:rsid w:val="00E72FCC"/>
    <w:rsid w:val="00E77535"/>
    <w:rsid w:val="00E81DA0"/>
    <w:rsid w:val="00E84E1E"/>
    <w:rsid w:val="00E905DB"/>
    <w:rsid w:val="00E92173"/>
    <w:rsid w:val="00E94D0D"/>
    <w:rsid w:val="00EA1F38"/>
    <w:rsid w:val="00EB0C6E"/>
    <w:rsid w:val="00EB11CD"/>
    <w:rsid w:val="00EB1F6E"/>
    <w:rsid w:val="00EB4DD7"/>
    <w:rsid w:val="00EB58EE"/>
    <w:rsid w:val="00EB72BA"/>
    <w:rsid w:val="00EC0F1D"/>
    <w:rsid w:val="00EC12CA"/>
    <w:rsid w:val="00EC1818"/>
    <w:rsid w:val="00EC29C7"/>
    <w:rsid w:val="00EC6938"/>
    <w:rsid w:val="00ED2533"/>
    <w:rsid w:val="00ED2CE2"/>
    <w:rsid w:val="00ED3731"/>
    <w:rsid w:val="00ED54E3"/>
    <w:rsid w:val="00ED5978"/>
    <w:rsid w:val="00ED70FE"/>
    <w:rsid w:val="00EE6B93"/>
    <w:rsid w:val="00EF2038"/>
    <w:rsid w:val="00EF20C4"/>
    <w:rsid w:val="00EF2EE8"/>
    <w:rsid w:val="00EF4A95"/>
    <w:rsid w:val="00F03B12"/>
    <w:rsid w:val="00F125CC"/>
    <w:rsid w:val="00F1346A"/>
    <w:rsid w:val="00F27E13"/>
    <w:rsid w:val="00F40A05"/>
    <w:rsid w:val="00F42F75"/>
    <w:rsid w:val="00F44904"/>
    <w:rsid w:val="00F45942"/>
    <w:rsid w:val="00F556D1"/>
    <w:rsid w:val="00F57DFB"/>
    <w:rsid w:val="00F60E3C"/>
    <w:rsid w:val="00F80844"/>
    <w:rsid w:val="00F82700"/>
    <w:rsid w:val="00F834FB"/>
    <w:rsid w:val="00F91B3B"/>
    <w:rsid w:val="00F958B2"/>
    <w:rsid w:val="00F95E02"/>
    <w:rsid w:val="00F96730"/>
    <w:rsid w:val="00FA6AAF"/>
    <w:rsid w:val="00FB18D6"/>
    <w:rsid w:val="00FB694B"/>
    <w:rsid w:val="00FB78EE"/>
    <w:rsid w:val="00FC3202"/>
    <w:rsid w:val="00FD36D8"/>
    <w:rsid w:val="00FD6D07"/>
    <w:rsid w:val="00FE551E"/>
    <w:rsid w:val="00FE61AF"/>
    <w:rsid w:val="00FF475E"/>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C2D613-6380-40EB-9D07-1EA5963B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DD0E-F28A-46C4-B861-19CECF5D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2560</Words>
  <Characters>10446</Characters>
  <Application>Microsoft Office Word</Application>
  <DocSecurity>0</DocSecurity>
  <Lines>186</Lines>
  <Paragraphs>83</Paragraphs>
  <ScaleCrop>false</ScaleCrop>
  <HeadingPairs>
    <vt:vector size="2" baseType="variant">
      <vt:variant>
        <vt:lpstr>Title</vt:lpstr>
      </vt:variant>
      <vt:variant>
        <vt:i4>1</vt:i4>
      </vt:variant>
    </vt:vector>
  </HeadingPairs>
  <TitlesOfParts>
    <vt:vector size="1" baseType="lpstr">
      <vt:lpstr>Trebuchet</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Trebuchet</dc:title>
  <dc:subject/>
  <dc:creator>ExploreLearning</dc:creator>
  <cp:keywords/>
  <dc:description/>
  <cp:lastModifiedBy>David</cp:lastModifiedBy>
  <cp:revision>3</cp:revision>
  <cp:lastPrinted>2014-08-25T21:54:00Z</cp:lastPrinted>
  <dcterms:created xsi:type="dcterms:W3CDTF">2019-03-13T15:40:00Z</dcterms:created>
  <dcterms:modified xsi:type="dcterms:W3CDTF">2019-03-13T15:43:00Z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